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0" w:rsidRPr="00DC36D4" w:rsidRDefault="00A64A50" w:rsidP="00A64A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Российская Федерация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1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A64A50" w:rsidRPr="00DC36D4" w:rsidRDefault="00A64A50" w:rsidP="00A6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Карамышевского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64A50" w:rsidRPr="00DC36D4" w:rsidRDefault="00A64A50" w:rsidP="00A6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Змеиногорского</w:t>
      </w:r>
      <w:proofErr w:type="spellEnd"/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A64A50" w:rsidRPr="00DC36D4" w:rsidRDefault="00A64A50" w:rsidP="00A6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FE" w:rsidRDefault="00D11CFE" w:rsidP="00A6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50" w:rsidRPr="00DC36D4" w:rsidRDefault="00A64A50" w:rsidP="00A64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546B" w:rsidRDefault="0009546B" w:rsidP="00A6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6B" w:rsidRDefault="0009546B" w:rsidP="00A6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50" w:rsidRPr="005C5456" w:rsidRDefault="00393C13" w:rsidP="000954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08.11</w:t>
      </w:r>
      <w:r w:rsidR="00A64A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.2021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51</w:t>
      </w:r>
      <w:r w:rsidR="00A64A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  <w:r w:rsidR="000954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="00A64A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 Карамышево</w:t>
      </w:r>
    </w:p>
    <w:p w:rsidR="00A64A50" w:rsidRDefault="00A64A50" w:rsidP="00A6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4A50" w:rsidRDefault="00A64A50" w:rsidP="00A6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077" w:rsidRPr="00A64A50" w:rsidRDefault="00B57309" w:rsidP="00A64A50">
      <w:pPr>
        <w:spacing w:after="0" w:line="240" w:lineRule="auto"/>
        <w:ind w:left="-426" w:right="4394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Об </w:t>
      </w:r>
      <w:r w:rsidR="005312C7" w:rsidRPr="00A64A50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="00DF6BA1" w:rsidRPr="00A64A50">
        <w:rPr>
          <w:rFonts w:ascii="Times New Roman" w:hAnsi="Times New Roman" w:cs="Times New Roman"/>
          <w:sz w:val="26"/>
          <w:szCs w:val="26"/>
        </w:rPr>
        <w:t>П</w:t>
      </w:r>
      <w:r w:rsidRPr="00A64A50">
        <w:rPr>
          <w:rFonts w:ascii="Times New Roman" w:hAnsi="Times New Roman" w:cs="Times New Roman"/>
          <w:sz w:val="26"/>
          <w:szCs w:val="26"/>
        </w:rPr>
        <w:t>орядка исполнения</w:t>
      </w:r>
      <w:r w:rsidR="00CA11AB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A11AB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2F588F" w:rsidRPr="00A64A50">
        <w:rPr>
          <w:rFonts w:ascii="Times New Roman" w:hAnsi="Times New Roman" w:cs="Times New Roman"/>
          <w:sz w:val="26"/>
          <w:szCs w:val="26"/>
        </w:rPr>
        <w:t>поселения</w:t>
      </w:r>
      <w:r w:rsidR="00A64A50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A64A50">
        <w:rPr>
          <w:rFonts w:ascii="Times New Roman" w:hAnsi="Times New Roman" w:cs="Times New Roman"/>
          <w:color w:val="FF0000"/>
          <w:sz w:val="26"/>
          <w:szCs w:val="26"/>
        </w:rPr>
        <w:t>Карамышевского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64A50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DE3798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57309" w:rsidRPr="00A64A50" w:rsidRDefault="002F588F" w:rsidP="00A64A50">
      <w:pPr>
        <w:spacing w:after="0" w:line="240" w:lineRule="auto"/>
        <w:ind w:left="-426" w:right="439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A64A5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A64A50">
        <w:rPr>
          <w:rFonts w:ascii="Times New Roman" w:hAnsi="Times New Roman" w:cs="Times New Roman"/>
          <w:sz w:val="26"/>
          <w:szCs w:val="26"/>
        </w:rPr>
        <w:t>бюджета сельсовета)</w:t>
      </w:r>
      <w:r w:rsidR="00DE3798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B57309" w:rsidRPr="00A64A50">
        <w:rPr>
          <w:rFonts w:ascii="Times New Roman" w:hAnsi="Times New Roman" w:cs="Times New Roman"/>
          <w:sz w:val="26"/>
          <w:szCs w:val="26"/>
        </w:rPr>
        <w:t>по расходам источникам финансирования дефицита бюджета</w:t>
      </w:r>
      <w:r w:rsid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DE3798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57309" w:rsidRPr="00A64A50">
        <w:rPr>
          <w:rFonts w:ascii="Times New Roman" w:hAnsi="Times New Roman" w:cs="Times New Roman"/>
          <w:sz w:val="26"/>
          <w:szCs w:val="26"/>
        </w:rPr>
        <w:t>и санкционировани</w:t>
      </w:r>
      <w:r w:rsidR="00947DAA" w:rsidRPr="00A64A50">
        <w:rPr>
          <w:rFonts w:ascii="Times New Roman" w:hAnsi="Times New Roman" w:cs="Times New Roman"/>
          <w:sz w:val="26"/>
          <w:szCs w:val="26"/>
        </w:rPr>
        <w:t>я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</w:t>
      </w:r>
      <w:proofErr w:type="gramStart"/>
      <w:r w:rsidR="00B57309" w:rsidRPr="00A64A5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DE3798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B57309" w:rsidRPr="00A64A50">
        <w:rPr>
          <w:rFonts w:ascii="Times New Roman" w:hAnsi="Times New Roman" w:cs="Times New Roman"/>
          <w:sz w:val="26"/>
          <w:szCs w:val="26"/>
        </w:rPr>
        <w:t>)</w:t>
      </w:r>
    </w:p>
    <w:p w:rsidR="00B57309" w:rsidRPr="00A64A50" w:rsidRDefault="00B57309" w:rsidP="00B57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573A88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history="1">
        <w:r w:rsidRPr="00A64A5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</w:t>
      </w:r>
      <w:r w:rsidR="00DE3798" w:rsidRPr="00A64A50">
        <w:rPr>
          <w:rFonts w:ascii="Times New Roman" w:hAnsi="Times New Roman" w:cs="Times New Roman"/>
          <w:sz w:val="26"/>
          <w:szCs w:val="26"/>
        </w:rPr>
        <w:t>ОСТАНОВЛЯЮ</w:t>
      </w:r>
      <w:r w:rsidR="0053041B" w:rsidRPr="00A64A50">
        <w:rPr>
          <w:rFonts w:ascii="Times New Roman" w:hAnsi="Times New Roman" w:cs="Times New Roman"/>
          <w:sz w:val="26"/>
          <w:szCs w:val="26"/>
        </w:rPr>
        <w:t>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43" w:history="1">
        <w:r w:rsidRPr="00A64A5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исполнения бюджета</w:t>
      </w:r>
      <w:r w:rsidR="002F588F" w:rsidRPr="00A64A5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C174B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A64A50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BC174B" w:rsidRPr="00A64A50">
        <w:rPr>
          <w:rFonts w:ascii="Times New Roman" w:hAnsi="Times New Roman" w:cs="Times New Roman"/>
          <w:sz w:val="26"/>
          <w:szCs w:val="26"/>
        </w:rPr>
        <w:t>сельсовета</w:t>
      </w:r>
      <w:r w:rsidR="002F588F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88F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бюджета сельсовета)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бюджета</w:t>
      </w:r>
      <w:r w:rsidR="00BC174B"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BC174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)</w:t>
      </w:r>
      <w:r w:rsidR="00115FD8" w:rsidRPr="00A64A50">
        <w:rPr>
          <w:rFonts w:ascii="Times New Roman" w:hAnsi="Times New Roman" w:cs="Times New Roman"/>
          <w:sz w:val="26"/>
          <w:szCs w:val="26"/>
        </w:rPr>
        <w:t>,</w:t>
      </w:r>
      <w:r w:rsidR="006258A6" w:rsidRPr="00A64A50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CA11AB" w:rsidRPr="00A64A50">
        <w:rPr>
          <w:rFonts w:ascii="Times New Roman" w:hAnsi="Times New Roman" w:cs="Times New Roman"/>
          <w:sz w:val="26"/>
          <w:szCs w:val="26"/>
        </w:rPr>
        <w:t>ю</w:t>
      </w:r>
      <w:r w:rsidRPr="00A64A50">
        <w:rPr>
          <w:rFonts w:ascii="Times New Roman" w:hAnsi="Times New Roman" w:cs="Times New Roman"/>
          <w:sz w:val="26"/>
          <w:szCs w:val="26"/>
        </w:rPr>
        <w:t>.</w:t>
      </w:r>
    </w:p>
    <w:p w:rsidR="00351F07" w:rsidRPr="00A64A50" w:rsidRDefault="00B57309" w:rsidP="00351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2. </w:t>
      </w:r>
      <w:r w:rsidR="00351F07" w:rsidRPr="00A64A50">
        <w:rPr>
          <w:rFonts w:ascii="Times New Roman" w:hAnsi="Times New Roman" w:cs="Times New Roman"/>
          <w:sz w:val="26"/>
          <w:szCs w:val="26"/>
        </w:rPr>
        <w:t>Настоящ</w:t>
      </w:r>
      <w:r w:rsidR="00BC174B" w:rsidRPr="00A64A50">
        <w:rPr>
          <w:rFonts w:ascii="Times New Roman" w:hAnsi="Times New Roman" w:cs="Times New Roman"/>
          <w:sz w:val="26"/>
          <w:szCs w:val="26"/>
        </w:rPr>
        <w:t>ее</w:t>
      </w:r>
      <w:r w:rsidR="00351F07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BC174B" w:rsidRPr="00A64A5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A64A50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351F07" w:rsidRPr="00A64A50" w:rsidRDefault="00692077" w:rsidP="00351F0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. </w:t>
      </w:r>
      <w:r w:rsidR="00351F07" w:rsidRPr="00A64A50">
        <w:rPr>
          <w:rFonts w:ascii="Times New Roman" w:hAnsi="Times New Roman" w:cs="Times New Roman"/>
          <w:sz w:val="26"/>
          <w:szCs w:val="26"/>
        </w:rPr>
        <w:t>Настоящ</w:t>
      </w:r>
      <w:r w:rsidR="00BC174B" w:rsidRPr="00A64A50">
        <w:rPr>
          <w:rFonts w:ascii="Times New Roman" w:hAnsi="Times New Roman" w:cs="Times New Roman"/>
          <w:sz w:val="26"/>
          <w:szCs w:val="26"/>
        </w:rPr>
        <w:t>ее</w:t>
      </w:r>
      <w:r w:rsidR="00351F07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BC174B" w:rsidRPr="00A64A5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A64A50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102612" w:rsidRPr="00A64A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51F07" w:rsidRPr="00A64A50">
        <w:rPr>
          <w:rFonts w:ascii="Times New Roman" w:hAnsi="Times New Roman" w:cs="Times New Roman"/>
          <w:sz w:val="26"/>
          <w:szCs w:val="26"/>
        </w:rPr>
        <w:t>Змеиногорск</w:t>
      </w:r>
      <w:r w:rsidR="00F76C1D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51F07"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6C1D" w:rsidRPr="00A64A50">
        <w:rPr>
          <w:rFonts w:ascii="Times New Roman" w:hAnsi="Times New Roman" w:cs="Times New Roman"/>
          <w:sz w:val="26"/>
          <w:szCs w:val="26"/>
        </w:rPr>
        <w:t>а</w:t>
      </w:r>
      <w:r w:rsidR="00351F07" w:rsidRPr="00A64A50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proofErr w:type="gramStart"/>
      <w:r w:rsidR="00F76C1D" w:rsidRPr="00A64A50">
        <w:rPr>
          <w:rFonts w:ascii="Times New Roman" w:hAnsi="Times New Roman" w:cs="Times New Roman"/>
          <w:sz w:val="26"/>
          <w:szCs w:val="26"/>
        </w:rPr>
        <w:t>.</w:t>
      </w:r>
      <w:r w:rsidR="00A27B5D" w:rsidRPr="00A64A5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A27B5D" w:rsidRPr="00A64A50">
        <w:rPr>
          <w:rFonts w:ascii="Times New Roman" w:hAnsi="Times New Roman" w:cs="Times New Roman"/>
          <w:sz w:val="26"/>
          <w:szCs w:val="26"/>
        </w:rPr>
        <w:t>в разделе «</w:t>
      </w:r>
      <w:proofErr w:type="spellStart"/>
      <w:r w:rsidR="00A64A50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A64A50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A27B5D" w:rsidRPr="00A64A50">
        <w:rPr>
          <w:rFonts w:ascii="Times New Roman" w:hAnsi="Times New Roman" w:cs="Times New Roman"/>
          <w:sz w:val="26"/>
          <w:szCs w:val="26"/>
        </w:rPr>
        <w:t>сельсовет»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09546B" w:rsidRDefault="0009546B" w:rsidP="009911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174B" w:rsidRPr="00A64A50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C174B" w:rsidRPr="00A64A50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57309" w:rsidRPr="00A64A50" w:rsidRDefault="00BC174B" w:rsidP="00D11C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Алтайского края                                                             </w:t>
      </w:r>
      <w:r w:rsidR="00E160BE" w:rsidRPr="00A64A5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9546B">
        <w:rPr>
          <w:rFonts w:ascii="Times New Roman" w:hAnsi="Times New Roman" w:cs="Times New Roman"/>
          <w:sz w:val="26"/>
          <w:szCs w:val="26"/>
        </w:rPr>
        <w:t xml:space="preserve">      </w:t>
      </w:r>
      <w:r w:rsidR="00E160BE" w:rsidRPr="00A64A50">
        <w:rPr>
          <w:rFonts w:ascii="Times New Roman" w:hAnsi="Times New Roman" w:cs="Times New Roman"/>
          <w:sz w:val="26"/>
          <w:szCs w:val="26"/>
        </w:rPr>
        <w:t xml:space="preserve">  </w:t>
      </w:r>
      <w:r w:rsidR="0009546B">
        <w:rPr>
          <w:rFonts w:ascii="Times New Roman" w:hAnsi="Times New Roman" w:cs="Times New Roman"/>
          <w:sz w:val="26"/>
          <w:szCs w:val="26"/>
        </w:rPr>
        <w:t>В.М</w:t>
      </w:r>
      <w:r w:rsidR="00A64A50">
        <w:rPr>
          <w:rFonts w:ascii="Times New Roman" w:hAnsi="Times New Roman" w:cs="Times New Roman"/>
          <w:sz w:val="26"/>
          <w:szCs w:val="26"/>
        </w:rPr>
        <w:t>.</w:t>
      </w:r>
      <w:r w:rsidR="000954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A50">
        <w:rPr>
          <w:rFonts w:ascii="Times New Roman" w:hAnsi="Times New Roman" w:cs="Times New Roman"/>
          <w:sz w:val="26"/>
          <w:szCs w:val="26"/>
        </w:rPr>
        <w:t>Девятилов</w:t>
      </w:r>
      <w:proofErr w:type="spellEnd"/>
      <w:r w:rsidR="0053041B" w:rsidRPr="00A64A50">
        <w:rPr>
          <w:rFonts w:ascii="Times New Roman" w:hAnsi="Times New Roman" w:cs="Times New Roman"/>
          <w:sz w:val="26"/>
          <w:szCs w:val="26"/>
        </w:rPr>
        <w:br w:type="page"/>
      </w:r>
      <w:r w:rsidR="00D01B9D" w:rsidRPr="00A64A5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proofErr w:type="gramStart"/>
      <w:r w:rsidR="00B57309" w:rsidRPr="00A64A50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</w:p>
    <w:p w:rsidR="00B57309" w:rsidRPr="00A64A50" w:rsidRDefault="00A64A50" w:rsidP="00D11CFE">
      <w:pPr>
        <w:pStyle w:val="ConsPlusNormal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BC174B"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3041B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B57309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B57309" w:rsidRPr="00A64A50" w:rsidRDefault="00A64A50" w:rsidP="00D11C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9546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15FD8" w:rsidRPr="00A64A50">
        <w:rPr>
          <w:rFonts w:ascii="Times New Roman" w:hAnsi="Times New Roman" w:cs="Times New Roman"/>
          <w:sz w:val="26"/>
          <w:szCs w:val="26"/>
        </w:rPr>
        <w:t>о</w:t>
      </w:r>
      <w:r w:rsidR="00B57309" w:rsidRPr="00A64A5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9546B">
        <w:rPr>
          <w:rFonts w:ascii="Times New Roman" w:hAnsi="Times New Roman" w:cs="Times New Roman"/>
          <w:sz w:val="26"/>
          <w:szCs w:val="26"/>
        </w:rPr>
        <w:t>00</w:t>
      </w:r>
      <w:r w:rsidR="004A56A0" w:rsidRPr="00A64A50">
        <w:rPr>
          <w:rFonts w:ascii="Times New Roman" w:hAnsi="Times New Roman" w:cs="Times New Roman"/>
          <w:sz w:val="26"/>
          <w:szCs w:val="26"/>
        </w:rPr>
        <w:t xml:space="preserve">.10. 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2021 № </w:t>
      </w:r>
    </w:p>
    <w:p w:rsidR="00B57309" w:rsidRPr="00A64A50" w:rsidRDefault="00B57309" w:rsidP="00A64A5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</w:p>
    <w:p w:rsidR="00B57309" w:rsidRPr="00A64A50" w:rsidRDefault="00393C13" w:rsidP="00B573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3" w:history="1">
        <w:r w:rsidR="00B57309" w:rsidRPr="00A64A50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B57309" w:rsidRPr="00A64A50" w:rsidRDefault="00115FD8" w:rsidP="00115FD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A50">
        <w:rPr>
          <w:rFonts w:ascii="Times New Roman" w:hAnsi="Times New Roman" w:cs="Times New Roman"/>
          <w:b/>
          <w:sz w:val="26"/>
          <w:szCs w:val="26"/>
        </w:rPr>
        <w:t xml:space="preserve">исполнения бюджета </w:t>
      </w:r>
      <w:r w:rsidR="002F588F" w:rsidRPr="00A64A50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E160BE" w:rsidRPr="00A64A5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b/>
          <w:sz w:val="26"/>
          <w:szCs w:val="26"/>
        </w:rPr>
        <w:t>Карамышевского</w:t>
      </w:r>
      <w:proofErr w:type="spellEnd"/>
      <w:r w:rsidR="00E160BE" w:rsidRPr="00A64A5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="002F588F" w:rsidRPr="00A64A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588F" w:rsidRPr="00A64A50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="002F588F" w:rsidRPr="00A64A50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(далее – бюджет сельсовета)</w:t>
      </w:r>
      <w:r w:rsidRPr="00A64A50">
        <w:rPr>
          <w:rFonts w:ascii="Times New Roman" w:hAnsi="Times New Roman" w:cs="Times New Roman"/>
          <w:b/>
          <w:sz w:val="26"/>
          <w:szCs w:val="26"/>
        </w:rPr>
        <w:t xml:space="preserve"> по расходам, источникам финансирования дефицита бюджета сельсовета  и санкционированию оплаты денежных обязательств (в том числе за счет </w:t>
      </w:r>
      <w:proofErr w:type="gramStart"/>
      <w:r w:rsidRPr="00A64A50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 бюджета сельсовета</w:t>
      </w:r>
      <w:proofErr w:type="gramEnd"/>
      <w:r w:rsidRPr="00A64A50">
        <w:rPr>
          <w:rFonts w:ascii="Times New Roman" w:hAnsi="Times New Roman" w:cs="Times New Roman"/>
          <w:b/>
          <w:sz w:val="26"/>
          <w:szCs w:val="26"/>
        </w:rPr>
        <w:t>)</w:t>
      </w:r>
    </w:p>
    <w:p w:rsidR="00115FD8" w:rsidRPr="00A64A50" w:rsidRDefault="00115FD8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1.1. </w:t>
      </w:r>
      <w:r w:rsidR="00CA11AB" w:rsidRPr="00A64A50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Pr="00A64A50">
        <w:rPr>
          <w:rFonts w:ascii="Times New Roman" w:hAnsi="Times New Roman" w:cs="Times New Roman"/>
          <w:sz w:val="26"/>
          <w:szCs w:val="26"/>
        </w:rPr>
        <w:t>исполнени</w:t>
      </w:r>
      <w:r w:rsidR="00CA11AB" w:rsidRPr="00A64A50">
        <w:rPr>
          <w:rFonts w:ascii="Times New Roman" w:hAnsi="Times New Roman" w:cs="Times New Roman"/>
          <w:sz w:val="26"/>
          <w:szCs w:val="26"/>
        </w:rPr>
        <w:t>е</w:t>
      </w:r>
      <w:r w:rsidRPr="00A64A5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F588F" w:rsidRPr="00A64A5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2F588F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370563" w:rsidRPr="00A64A5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370563" w:rsidRPr="00A64A50">
        <w:rPr>
          <w:rFonts w:ascii="Times New Roman" w:hAnsi="Times New Roman" w:cs="Times New Roman"/>
          <w:sz w:val="26"/>
          <w:szCs w:val="26"/>
        </w:rPr>
        <w:t xml:space="preserve"> бюджет сельсовета) 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CA11AB" w:rsidRPr="00A64A50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A64A50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7" w:history="1">
        <w:r w:rsidRPr="00A64A50">
          <w:rPr>
            <w:rFonts w:ascii="Times New Roman" w:hAnsi="Times New Roman" w:cs="Times New Roman"/>
            <w:sz w:val="26"/>
            <w:szCs w:val="26"/>
          </w:rPr>
          <w:t>статьями 78.1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64A50">
          <w:rPr>
            <w:rFonts w:ascii="Times New Roman" w:hAnsi="Times New Roman" w:cs="Times New Roman"/>
            <w:sz w:val="26"/>
            <w:szCs w:val="26"/>
          </w:rPr>
          <w:t>78.2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64A50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64A50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64A50">
          <w:rPr>
            <w:rFonts w:ascii="Times New Roman" w:hAnsi="Times New Roman" w:cs="Times New Roman"/>
            <w:sz w:val="26"/>
            <w:szCs w:val="26"/>
          </w:rPr>
          <w:t>166.1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64A50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64A50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условия исполнения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A64A50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A64A50">
        <w:rPr>
          <w:rFonts w:ascii="Times New Roman" w:hAnsi="Times New Roman" w:cs="Times New Roman"/>
          <w:sz w:val="26"/>
          <w:szCs w:val="26"/>
        </w:rPr>
        <w:t>и санкционирования оплаты денежных обязательств.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1.2. Организация исполнения 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A64A5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A72E0" w:rsidRPr="00A64A5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72E0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72E0" w:rsidRPr="00A64A50">
        <w:rPr>
          <w:rFonts w:ascii="Times New Roman" w:hAnsi="Times New Roman" w:cs="Times New Roman"/>
          <w:sz w:val="26"/>
          <w:szCs w:val="26"/>
        </w:rPr>
        <w:t>сельсовета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115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9D7115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A64A50">
        <w:rPr>
          <w:rFonts w:ascii="Times New Roman" w:hAnsi="Times New Roman" w:cs="Times New Roman"/>
          <w:sz w:val="26"/>
          <w:szCs w:val="26"/>
        </w:rPr>
        <w:t>(далее –</w:t>
      </w:r>
      <w:r w:rsidR="003A72E0" w:rsidRPr="00A64A5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A64A50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1.3. Исполнение районного бюджета осуществляется на основе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 решения Сове</w:t>
      </w:r>
      <w:r w:rsidR="002F588F" w:rsidRPr="00A64A50">
        <w:rPr>
          <w:rFonts w:ascii="Times New Roman" w:hAnsi="Times New Roman" w:cs="Times New Roman"/>
          <w:sz w:val="26"/>
          <w:szCs w:val="26"/>
        </w:rPr>
        <w:t>т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а депутатов </w:t>
      </w:r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9D7115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F588F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88F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 о бюджете сельсовета,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сводной бюджетной росписи и кассового плана на соответствующий финансовый год.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1.4.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Бюджет сельсовета  </w:t>
      </w:r>
      <w:r w:rsidRPr="00A64A50">
        <w:rPr>
          <w:rFonts w:ascii="Times New Roman" w:hAnsi="Times New Roman" w:cs="Times New Roman"/>
          <w:sz w:val="26"/>
          <w:szCs w:val="26"/>
        </w:rPr>
        <w:t>исполняется на основе единства кассы и подведомственности расходов.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1.6. Исполнение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A64A50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A64A50">
        <w:rPr>
          <w:rFonts w:ascii="Times New Roman" w:hAnsi="Times New Roman" w:cs="Times New Roman"/>
          <w:sz w:val="26"/>
          <w:szCs w:val="26"/>
        </w:rPr>
        <w:t>осуществляется участниками бюджетного процесса: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</w:t>
      </w:r>
      <w:r w:rsidR="009D7115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>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9D7115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>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главный администратор 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9D7115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proofErr w:type="gramEnd"/>
      <w:r w:rsidR="009D7115" w:rsidRPr="00A64A50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9D7115" w:rsidRPr="00A64A50" w:rsidRDefault="003A72E0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Администрация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7309" w:rsidRPr="00A64A50" w:rsidRDefault="0009546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.7. Типами муниципальных учреждений признаются </w:t>
      </w:r>
      <w:r w:rsidR="00EC7AA7" w:rsidRPr="00A64A50">
        <w:rPr>
          <w:rFonts w:ascii="Times New Roman" w:hAnsi="Times New Roman" w:cs="Times New Roman"/>
          <w:sz w:val="26"/>
          <w:szCs w:val="26"/>
        </w:rPr>
        <w:t xml:space="preserve">казенные, 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автономные, бюджетные (далее - иные получатели средств </w:t>
      </w:r>
      <w:r w:rsidR="00EC7AA7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B57309" w:rsidRPr="00A64A50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1.8. Казначейское обслуживание </w:t>
      </w:r>
      <w:r w:rsidR="009D7115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A64A50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4" w:history="1">
        <w:r w:rsidRPr="00A64A50">
          <w:rPr>
            <w:rFonts w:ascii="Times New Roman" w:hAnsi="Times New Roman" w:cs="Times New Roman"/>
            <w:sz w:val="26"/>
            <w:szCs w:val="26"/>
          </w:rPr>
          <w:t>главой 24.3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1.9. Для учета операций, осуществляемых за счет средств </w:t>
      </w:r>
      <w:r w:rsidR="009D7115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в Управлении Федерального казначейства по Алтайскому краю (далее – </w:t>
      </w:r>
      <w:r w:rsidRPr="00A64A50">
        <w:rPr>
          <w:rFonts w:ascii="Times New Roman" w:hAnsi="Times New Roman" w:cs="Times New Roman"/>
          <w:sz w:val="26"/>
          <w:szCs w:val="26"/>
        </w:rPr>
        <w:lastRenderedPageBreak/>
        <w:t xml:space="preserve">УФК) открываются и ведутся лицевые счета в соответствии с требованиями </w:t>
      </w:r>
      <w:hyperlink r:id="rId15" w:history="1">
        <w:r w:rsidRPr="00A64A50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Казначейства России от 17.10.2016 </w:t>
      </w:r>
      <w:r w:rsidR="00E93680" w:rsidRPr="00A64A50">
        <w:rPr>
          <w:rFonts w:ascii="Times New Roman" w:hAnsi="Times New Roman" w:cs="Times New Roman"/>
          <w:sz w:val="26"/>
          <w:szCs w:val="26"/>
        </w:rPr>
        <w:t>№</w:t>
      </w:r>
      <w:r w:rsidRPr="00A64A50">
        <w:rPr>
          <w:rFonts w:ascii="Times New Roman" w:hAnsi="Times New Roman" w:cs="Times New Roman"/>
          <w:sz w:val="26"/>
          <w:szCs w:val="26"/>
        </w:rPr>
        <w:t xml:space="preserve"> 21н "О Порядке открытия и ведения лицевых счетов территориальными органами Федерального казначейства" (далее - Приказ </w:t>
      </w:r>
      <w:r w:rsidR="00E93680" w:rsidRPr="00A64A50">
        <w:rPr>
          <w:rFonts w:ascii="Times New Roman" w:hAnsi="Times New Roman" w:cs="Times New Roman"/>
          <w:sz w:val="26"/>
          <w:szCs w:val="26"/>
        </w:rPr>
        <w:t>№</w:t>
      </w:r>
      <w:r w:rsidRPr="00A64A50">
        <w:rPr>
          <w:rFonts w:ascii="Times New Roman" w:hAnsi="Times New Roman" w:cs="Times New Roman"/>
          <w:sz w:val="26"/>
          <w:szCs w:val="26"/>
        </w:rPr>
        <w:t>21н).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1.10. Иные получатели средств </w:t>
      </w:r>
      <w:r w:rsidR="009D7115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6" w:history="1">
        <w:r w:rsidRPr="00A64A50">
          <w:rPr>
            <w:rFonts w:ascii="Times New Roman" w:hAnsi="Times New Roman" w:cs="Times New Roman"/>
            <w:sz w:val="26"/>
            <w:szCs w:val="26"/>
          </w:rPr>
          <w:t>абзацем 2 пункта 1 статьи 78.1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1 статьи 78.2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бюджетных инвестиций в соответствии с </w:t>
      </w:r>
      <w:hyperlink r:id="rId18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1 статьи 79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отдельном лицевом счете.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EC7AA7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формируют </w:t>
      </w:r>
      <w:hyperlink w:anchor="P252" w:history="1">
        <w:r w:rsidRPr="00A64A5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целевых субсидий в соответствии с приложением 1 к Порядку, который ежегодно предоставляют в </w:t>
      </w:r>
      <w:r w:rsidR="003A72E0" w:rsidRPr="00A64A50">
        <w:rPr>
          <w:rFonts w:ascii="Times New Roman" w:hAnsi="Times New Roman" w:cs="Times New Roman"/>
          <w:sz w:val="26"/>
          <w:szCs w:val="26"/>
        </w:rPr>
        <w:t>Администрацию</w:t>
      </w:r>
      <w:r w:rsidR="00EC7AA7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и УФК в электронном виде с применением электронной подписи.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1.12. Получатели средств </w:t>
      </w:r>
      <w:r w:rsidR="00EC7AA7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</w:t>
      </w:r>
      <w:r w:rsidRPr="00A64A50">
        <w:rPr>
          <w:rFonts w:ascii="Times New Roman" w:hAnsi="Times New Roman" w:cs="Times New Roman"/>
          <w:sz w:val="26"/>
          <w:szCs w:val="26"/>
        </w:rPr>
        <w:t>в соответствии с доведенными лимитами бюджетных обязательств принимают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EC7AA7" w:rsidRPr="00A64A50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главными администраторами, администраторами источников финансирования дефицита </w:t>
      </w:r>
      <w:r w:rsidR="00EC7AA7" w:rsidRPr="00A64A50">
        <w:rPr>
          <w:rFonts w:ascii="Times New Roman" w:hAnsi="Times New Roman" w:cs="Times New Roman"/>
          <w:sz w:val="26"/>
          <w:szCs w:val="26"/>
        </w:rPr>
        <w:t xml:space="preserve">бюджета сельсовета </w:t>
      </w:r>
      <w:r w:rsidRPr="00A64A50">
        <w:rPr>
          <w:rFonts w:ascii="Times New Roman" w:hAnsi="Times New Roman" w:cs="Times New Roman"/>
          <w:sz w:val="26"/>
          <w:szCs w:val="26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2. Доведение бюджетных данных до главных распорядителей,</w:t>
      </w: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распорядителей, получателей средств бюджета</w:t>
      </w:r>
      <w:r w:rsidR="00BA1386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490E15" w:rsidRPr="00A64A50">
        <w:rPr>
          <w:rFonts w:ascii="Times New Roman" w:hAnsi="Times New Roman" w:cs="Times New Roman"/>
          <w:sz w:val="26"/>
          <w:szCs w:val="26"/>
        </w:rPr>
        <w:t>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главных</w:t>
      </w: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администраторов, администраторов источников финансирования</w:t>
      </w: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дефицита бюджета</w:t>
      </w:r>
      <w:r w:rsidR="00490E15"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AC43C0" w:rsidRPr="00A64A5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главных администраторов, администраторов источников финансирования дефицита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CA4217" w:rsidRPr="00A64A50">
        <w:rPr>
          <w:rFonts w:ascii="Times New Roman" w:hAnsi="Times New Roman" w:cs="Times New Roman"/>
          <w:sz w:val="26"/>
          <w:szCs w:val="26"/>
        </w:rPr>
        <w:t>Порядком, установленным</w:t>
      </w:r>
      <w:r w:rsidR="009717D8" w:rsidRPr="00A64A50">
        <w:rPr>
          <w:rFonts w:ascii="Times New Roman" w:hAnsi="Times New Roman" w:cs="Times New Roman"/>
          <w:sz w:val="26"/>
          <w:szCs w:val="26"/>
        </w:rPr>
        <w:t xml:space="preserve">  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сельсовета </w:t>
      </w:r>
      <w:r w:rsidRPr="00A64A50">
        <w:rPr>
          <w:rFonts w:ascii="Times New Roman" w:hAnsi="Times New Roman" w:cs="Times New Roman"/>
          <w:sz w:val="26"/>
          <w:szCs w:val="26"/>
        </w:rPr>
        <w:t>от</w:t>
      </w:r>
      <w:r w:rsidR="00BC7345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4A56A0" w:rsidRPr="00A64A50">
        <w:rPr>
          <w:rFonts w:ascii="Times New Roman" w:hAnsi="Times New Roman" w:cs="Times New Roman"/>
          <w:sz w:val="26"/>
          <w:szCs w:val="26"/>
        </w:rPr>
        <w:t xml:space="preserve"> 01.10.</w:t>
      </w:r>
      <w:r w:rsidRPr="00A64A50">
        <w:rPr>
          <w:rFonts w:ascii="Times New Roman" w:hAnsi="Times New Roman" w:cs="Times New Roman"/>
          <w:sz w:val="26"/>
          <w:szCs w:val="26"/>
        </w:rPr>
        <w:t xml:space="preserve">2021 </w:t>
      </w:r>
      <w:r w:rsidR="006A0F98" w:rsidRPr="00A64A50">
        <w:rPr>
          <w:rFonts w:ascii="Times New Roman" w:hAnsi="Times New Roman" w:cs="Times New Roman"/>
          <w:sz w:val="26"/>
          <w:szCs w:val="26"/>
        </w:rPr>
        <w:t>№</w:t>
      </w:r>
      <w:r w:rsidR="00E87D5A" w:rsidRPr="00A64A50">
        <w:rPr>
          <w:rFonts w:ascii="Times New Roman" w:hAnsi="Times New Roman" w:cs="Times New Roman"/>
          <w:sz w:val="26"/>
          <w:szCs w:val="26"/>
        </w:rPr>
        <w:t xml:space="preserve"> 34</w:t>
      </w:r>
      <w:r w:rsidR="004A56A0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A64A50">
        <w:rPr>
          <w:rFonts w:ascii="Times New Roman" w:hAnsi="Times New Roman" w:cs="Times New Roman"/>
          <w:sz w:val="26"/>
          <w:szCs w:val="26"/>
        </w:rPr>
        <w:t>«</w:t>
      </w:r>
      <w:r w:rsidRPr="00A64A50">
        <w:rPr>
          <w:rFonts w:ascii="Times New Roman" w:hAnsi="Times New Roman" w:cs="Times New Roman"/>
          <w:sz w:val="26"/>
          <w:szCs w:val="26"/>
        </w:rPr>
        <w:t>Об установлении Порядка составления и ведения сводной бюджетной росписи бюджета муниципального образования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546B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4217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4217" w:rsidRPr="00A64A50">
        <w:rPr>
          <w:rFonts w:ascii="Times New Roman" w:hAnsi="Times New Roman" w:cs="Times New Roman"/>
          <w:sz w:val="26"/>
          <w:szCs w:val="26"/>
        </w:rPr>
        <w:t>сельсовет</w:t>
      </w:r>
      <w:r w:rsidR="00CA4217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DB3" w:rsidRPr="00A64A50">
        <w:rPr>
          <w:rFonts w:ascii="Times New Roman" w:hAnsi="Times New Roman" w:cs="Times New Roman"/>
          <w:sz w:val="26"/>
          <w:szCs w:val="26"/>
        </w:rPr>
        <w:lastRenderedPageBreak/>
        <w:t>Змеиногорск</w:t>
      </w:r>
      <w:r w:rsidR="00CA4217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A4217" w:rsidRPr="00A64A50">
        <w:rPr>
          <w:rFonts w:ascii="Times New Roman" w:hAnsi="Times New Roman" w:cs="Times New Roman"/>
          <w:sz w:val="26"/>
          <w:szCs w:val="26"/>
        </w:rPr>
        <w:t>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Алтайского края (далее –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бюджет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), бюджетных росписей главных распорядителей средств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A64A50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внутреннего финансирования дефицита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)</w:t>
      </w:r>
      <w:r w:rsidR="00E97DB3" w:rsidRPr="00A64A50">
        <w:rPr>
          <w:rFonts w:ascii="Times New Roman" w:hAnsi="Times New Roman" w:cs="Times New Roman"/>
          <w:sz w:val="26"/>
          <w:szCs w:val="26"/>
        </w:rPr>
        <w:t>»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A4217" w:rsidRPr="00A64A50">
        <w:rPr>
          <w:rFonts w:ascii="Times New Roman" w:hAnsi="Times New Roman" w:cs="Times New Roman"/>
          <w:sz w:val="26"/>
          <w:szCs w:val="26"/>
        </w:rPr>
        <w:t>–</w:t>
      </w:r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A64A50">
        <w:rPr>
          <w:rFonts w:ascii="Times New Roman" w:hAnsi="Times New Roman" w:cs="Times New Roman"/>
          <w:sz w:val="26"/>
          <w:szCs w:val="26"/>
        </w:rPr>
        <w:t>№</w:t>
      </w:r>
      <w:r w:rsidR="00E87D5A" w:rsidRPr="00A64A50">
        <w:rPr>
          <w:rFonts w:ascii="Times New Roman" w:hAnsi="Times New Roman" w:cs="Times New Roman"/>
          <w:sz w:val="26"/>
          <w:szCs w:val="26"/>
        </w:rPr>
        <w:t xml:space="preserve"> 34</w:t>
      </w:r>
      <w:r w:rsidRPr="00A64A50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2.2. Доведение </w:t>
      </w:r>
      <w:r w:rsidR="00AC43C0" w:rsidRPr="00A64A5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осуществляется путем предоставления расходных расписаний (код формы по КФД 0531722, оформленной в </w:t>
      </w:r>
      <w:hyperlink r:id="rId19" w:history="1">
        <w:r w:rsidRPr="00A64A50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</w:t>
      </w:r>
      <w:r w:rsidR="00CA4217" w:rsidRPr="00A64A50">
        <w:rPr>
          <w:rFonts w:ascii="Times New Roman" w:hAnsi="Times New Roman" w:cs="Times New Roman"/>
          <w:sz w:val="26"/>
          <w:szCs w:val="26"/>
        </w:rPr>
        <w:t>№</w:t>
      </w:r>
      <w:r w:rsidRPr="00A64A50">
        <w:rPr>
          <w:rFonts w:ascii="Times New Roman" w:hAnsi="Times New Roman" w:cs="Times New Roman"/>
          <w:sz w:val="26"/>
          <w:szCs w:val="26"/>
        </w:rPr>
        <w:t xml:space="preserve"> 104н) и (или) реестров расходных расписаний (код формы по КФД 0531723, оформленной в соответствии с </w:t>
      </w:r>
      <w:hyperlink r:id="rId20" w:history="1">
        <w:r w:rsidRPr="00A64A5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главным администраторам, администраторам источников финансирования дефицита бюджета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 единого счета бюджета, открытого УФК.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1" w:history="1">
        <w:r w:rsidRPr="00A64A5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№ 104н.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В случае изменений бюджетных ассигнований (лимитов бюджетных обязательств) </w:t>
      </w:r>
      <w:r w:rsidR="00AC43C0" w:rsidRPr="00A64A50">
        <w:rPr>
          <w:rFonts w:ascii="Times New Roman" w:hAnsi="Times New Roman" w:cs="Times New Roman"/>
          <w:sz w:val="26"/>
          <w:szCs w:val="26"/>
        </w:rPr>
        <w:t>Администрация</w:t>
      </w:r>
      <w:r w:rsidR="00CA4217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B57309" w:rsidRPr="00A64A50" w:rsidRDefault="00B57309" w:rsidP="00E97DB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2.4. Бюджетные данные, доведенные </w:t>
      </w:r>
      <w:r w:rsidR="00AC43C0" w:rsidRPr="00A64A5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A64A50">
        <w:rPr>
          <w:rFonts w:ascii="Times New Roman" w:hAnsi="Times New Roman" w:cs="Times New Roman"/>
          <w:sz w:val="26"/>
          <w:szCs w:val="26"/>
        </w:rPr>
        <w:t>до УФК, должны соответствовать следующим требованиям: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115F5D" w:rsidRPr="00A64A50">
        <w:rPr>
          <w:rFonts w:ascii="Times New Roman" w:hAnsi="Times New Roman" w:cs="Times New Roman"/>
          <w:sz w:val="26"/>
          <w:szCs w:val="26"/>
        </w:rPr>
        <w:t>депутатов</w:t>
      </w:r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64A50" w:rsidRPr="00A64A50">
        <w:rPr>
          <w:rFonts w:ascii="Times New Roman" w:hAnsi="Times New Roman" w:cs="Times New Roman"/>
          <w:sz w:val="26"/>
          <w:szCs w:val="26"/>
        </w:rPr>
        <w:t>Карамышевского</w:t>
      </w:r>
      <w:proofErr w:type="spellEnd"/>
      <w:r w:rsidR="00A64A50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115F5D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A64A50">
        <w:rPr>
          <w:rFonts w:ascii="Times New Roman" w:hAnsi="Times New Roman" w:cs="Times New Roman"/>
          <w:sz w:val="26"/>
          <w:szCs w:val="26"/>
        </w:rPr>
        <w:t>о бюджете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64A5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решение о бюджете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64A50">
        <w:rPr>
          <w:rFonts w:ascii="Times New Roman" w:hAnsi="Times New Roman" w:cs="Times New Roman"/>
          <w:sz w:val="26"/>
          <w:szCs w:val="26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>2.5. В случае если на 1 января текущего финансового года решение о бюджете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64A50">
        <w:rPr>
          <w:rFonts w:ascii="Times New Roman" w:hAnsi="Times New Roman" w:cs="Times New Roman"/>
          <w:sz w:val="26"/>
          <w:szCs w:val="26"/>
        </w:rPr>
        <w:t xml:space="preserve"> не вступило в силу, </w:t>
      </w:r>
      <w:r w:rsidR="00AC43C0" w:rsidRPr="00A64A5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ежемесячно (до вступления в силу решения о бюджете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64A50">
        <w:rPr>
          <w:rFonts w:ascii="Times New Roman" w:hAnsi="Times New Roman" w:cs="Times New Roman"/>
          <w:sz w:val="26"/>
          <w:szCs w:val="26"/>
        </w:rPr>
        <w:t xml:space="preserve">) предоставляет в УФК в соответствии с </w:t>
      </w:r>
      <w:hyperlink r:id="rId22" w:history="1">
        <w:r w:rsidRPr="00A64A5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E93680" w:rsidRPr="00A64A50">
        <w:rPr>
          <w:rFonts w:ascii="Times New Roman" w:hAnsi="Times New Roman" w:cs="Times New Roman"/>
          <w:sz w:val="26"/>
          <w:szCs w:val="26"/>
        </w:rPr>
        <w:t>№</w:t>
      </w:r>
      <w:r w:rsidRPr="00A64A50">
        <w:rPr>
          <w:rFonts w:ascii="Times New Roman" w:hAnsi="Times New Roman" w:cs="Times New Roman"/>
          <w:sz w:val="26"/>
          <w:szCs w:val="26"/>
        </w:rPr>
        <w:t>123 информацию о бюджетных данных для доведения их до главных распорядителей, распорядителей, получателей средств бюджета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в период с 1 января текущего финансового года и до момента вступления в силу решения о 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115F5D" w:rsidRPr="00A64A50">
        <w:rPr>
          <w:rFonts w:ascii="Times New Roman" w:hAnsi="Times New Roman" w:cs="Times New Roman"/>
          <w:sz w:val="26"/>
          <w:szCs w:val="26"/>
        </w:rPr>
        <w:t>поселения</w:t>
      </w:r>
      <w:r w:rsidR="00BC7345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(далее - временные бюджетные данные).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При вступлении в силу решения о бюджете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AC43C0" w:rsidRPr="00A64A5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на утвержденные".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2.6. Доведение бюджетных данных, распределенных главными распорядителями средств бюджета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 до находящихся в их ведении получателей средств бюджета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производится в соответствии с </w:t>
      </w:r>
      <w:hyperlink r:id="rId23" w:history="1">
        <w:r w:rsidRPr="00A64A5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E93680" w:rsidRPr="00A64A50">
        <w:rPr>
          <w:rFonts w:ascii="Times New Roman" w:hAnsi="Times New Roman" w:cs="Times New Roman"/>
          <w:sz w:val="26"/>
          <w:szCs w:val="26"/>
        </w:rPr>
        <w:t>№</w:t>
      </w:r>
      <w:r w:rsidRPr="00A64A50">
        <w:rPr>
          <w:rFonts w:ascii="Times New Roman" w:hAnsi="Times New Roman" w:cs="Times New Roman"/>
          <w:sz w:val="26"/>
          <w:szCs w:val="26"/>
        </w:rPr>
        <w:t>104н.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09546B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A64A50">
        <w:rPr>
          <w:rFonts w:ascii="Times New Roman" w:hAnsi="Times New Roman" w:cs="Times New Roman"/>
          <w:sz w:val="26"/>
          <w:szCs w:val="26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бюджета </w:t>
      </w:r>
      <w:r w:rsidR="00115F5D" w:rsidRPr="00A64A50">
        <w:rPr>
          <w:rFonts w:ascii="Times New Roman" w:hAnsi="Times New Roman" w:cs="Times New Roman"/>
          <w:sz w:val="26"/>
          <w:szCs w:val="26"/>
        </w:rPr>
        <w:t>сельсовета</w:t>
      </w:r>
      <w:r w:rsidR="00AC43C0" w:rsidRPr="00A64A50">
        <w:rPr>
          <w:rFonts w:ascii="Times New Roman" w:hAnsi="Times New Roman" w:cs="Times New Roman"/>
          <w:sz w:val="26"/>
          <w:szCs w:val="26"/>
        </w:rPr>
        <w:t xml:space="preserve">, 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главных распорядителей, распорядителей,</w:t>
      </w:r>
      <w:r w:rsidR="00BC7345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получателей средств бюджета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B57309" w:rsidRPr="00A64A50" w:rsidRDefault="00B57309" w:rsidP="000954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3.1. Главные распорядители средств бюджета</w:t>
      </w:r>
      <w:r w:rsidR="00115F5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главные администраторы источников финансирования дефицита бюджета</w:t>
      </w:r>
      <w:r w:rsidR="00BC522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бюджета</w:t>
      </w:r>
      <w:r w:rsidR="00BC522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формируют заявки на финансирование расходов бюджета</w:t>
      </w:r>
      <w:r w:rsidR="00BC522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BC522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(далее - заявка на финансирование).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3.2. Заявка на финансирование формируется: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в соответствии с законами, иными правовыми актами.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356" w:history="1">
        <w:r w:rsidRPr="00A64A50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дату;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номер;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сумму расходов;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коды бюджетной классификации Российской Федерации;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цель расходов (в том числе: краткое пояснение по расходам, источникам финансирования дефицита бюджета</w:t>
      </w:r>
      <w:r w:rsidR="00AC43C0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подпись руководителя или главного бухгалтера получателя средств бюджета</w:t>
      </w:r>
      <w:r w:rsidR="00AC43C0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5"/>
      <w:bookmarkEnd w:id="3"/>
      <w:r w:rsidRPr="00A64A50">
        <w:rPr>
          <w:rFonts w:ascii="Times New Roman" w:hAnsi="Times New Roman" w:cs="Times New Roman"/>
          <w:sz w:val="26"/>
          <w:szCs w:val="26"/>
        </w:rPr>
        <w:lastRenderedPageBreak/>
        <w:t xml:space="preserve">3.4. Специалисты </w:t>
      </w:r>
      <w:r w:rsidR="00E94B28" w:rsidRPr="00A64A50">
        <w:rPr>
          <w:rFonts w:ascii="Times New Roman" w:hAnsi="Times New Roman" w:cs="Times New Roman"/>
          <w:sz w:val="26"/>
          <w:szCs w:val="26"/>
        </w:rPr>
        <w:t xml:space="preserve">Межведомственной Централизованной бухгалтерии </w:t>
      </w:r>
      <w:r w:rsidR="00AC43C0" w:rsidRPr="00A64A50">
        <w:rPr>
          <w:rFonts w:ascii="Times New Roman" w:hAnsi="Times New Roman" w:cs="Times New Roman"/>
          <w:sz w:val="26"/>
          <w:szCs w:val="26"/>
        </w:rPr>
        <w:t>Администрации</w:t>
      </w:r>
      <w:r w:rsidR="00E94B28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28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94B28" w:rsidRPr="00A64A50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Специалисты МЦБ) </w:t>
      </w:r>
      <w:r w:rsidRPr="00A64A50">
        <w:rPr>
          <w:rFonts w:ascii="Times New Roman" w:hAnsi="Times New Roman" w:cs="Times New Roman"/>
          <w:sz w:val="26"/>
          <w:szCs w:val="26"/>
        </w:rPr>
        <w:t xml:space="preserve">проверяют </w:t>
      </w:r>
      <w:r w:rsidR="00262974" w:rsidRPr="00A64A50">
        <w:rPr>
          <w:rFonts w:ascii="Times New Roman" w:hAnsi="Times New Roman" w:cs="Times New Roman"/>
          <w:sz w:val="26"/>
          <w:szCs w:val="26"/>
        </w:rPr>
        <w:t>подготовленные</w:t>
      </w:r>
      <w:r w:rsidRPr="00A64A50">
        <w:rPr>
          <w:rFonts w:ascii="Times New Roman" w:hAnsi="Times New Roman" w:cs="Times New Roman"/>
          <w:sz w:val="26"/>
          <w:szCs w:val="26"/>
        </w:rPr>
        <w:t xml:space="preserve"> заявки на финансирование по следующим позициям: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правильность и полнота указанных кодов бюджетной классификации;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наличие достаточного остатка лимитов бюджетных обязательств у главного распорядителя средств бюджета</w:t>
      </w:r>
      <w:r w:rsidR="00E94B28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главного администратора (администратора)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В целях оперативного осуществления финансирования все замечания </w:t>
      </w:r>
      <w:r w:rsidR="00E94B28" w:rsidRPr="00A64A50">
        <w:rPr>
          <w:rFonts w:ascii="Times New Roman" w:hAnsi="Times New Roman" w:cs="Times New Roman"/>
          <w:sz w:val="26"/>
          <w:szCs w:val="26"/>
        </w:rPr>
        <w:t>С</w:t>
      </w:r>
      <w:r w:rsidRPr="00A64A50">
        <w:rPr>
          <w:rFonts w:ascii="Times New Roman" w:hAnsi="Times New Roman" w:cs="Times New Roman"/>
          <w:sz w:val="26"/>
          <w:szCs w:val="26"/>
        </w:rPr>
        <w:t xml:space="preserve">пециалистов </w:t>
      </w:r>
      <w:r w:rsidR="00E94B28" w:rsidRPr="00A64A50">
        <w:rPr>
          <w:rFonts w:ascii="Times New Roman" w:hAnsi="Times New Roman" w:cs="Times New Roman"/>
          <w:sz w:val="26"/>
          <w:szCs w:val="26"/>
        </w:rPr>
        <w:t xml:space="preserve">МЦБ </w:t>
      </w:r>
      <w:r w:rsidRPr="00A64A50">
        <w:rPr>
          <w:rFonts w:ascii="Times New Roman" w:hAnsi="Times New Roman" w:cs="Times New Roman"/>
          <w:sz w:val="26"/>
          <w:szCs w:val="26"/>
        </w:rPr>
        <w:t>до главных распорядителей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доводятся: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по факсимильной связи, если заявка на финансирование представлена на бумажном носителе;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выявленных замечаний заявки на финансирование к исполнению не допускаются.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A64A50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принимается к исполнению в форме разрешительной подписи с указанием даты принятия.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Обязательства, вытекающие из муниципальных контрактов (договоров), исполнение которых осуществляется за счет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и принятые к исполнению получателями средств районного бюджета сверх бюджетных ассигнований, утвержденных сводной бюджетной росписью, не подлежат оплате за счет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3.</w:t>
      </w:r>
      <w:r w:rsidR="009A2AF8" w:rsidRPr="00A64A50">
        <w:rPr>
          <w:rFonts w:ascii="Times New Roman" w:hAnsi="Times New Roman" w:cs="Times New Roman"/>
          <w:sz w:val="26"/>
          <w:szCs w:val="26"/>
        </w:rPr>
        <w:t>5</w:t>
      </w:r>
      <w:r w:rsidRPr="00A64A50">
        <w:rPr>
          <w:rFonts w:ascii="Times New Roman" w:hAnsi="Times New Roman" w:cs="Times New Roman"/>
          <w:sz w:val="26"/>
          <w:szCs w:val="26"/>
        </w:rPr>
        <w:t>. В целях осуществления предварительного контроля целевого использования средств бюджета</w:t>
      </w:r>
      <w:r w:rsidR="00262974" w:rsidRPr="00A64A5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E94B28" w:rsidRPr="00A64A50">
        <w:rPr>
          <w:rFonts w:ascii="Times New Roman" w:hAnsi="Times New Roman" w:cs="Times New Roman"/>
          <w:sz w:val="26"/>
          <w:szCs w:val="26"/>
        </w:rPr>
        <w:t>С</w:t>
      </w:r>
      <w:r w:rsidRPr="00A64A50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МЦБ </w:t>
      </w:r>
      <w:r w:rsidRPr="00A64A50">
        <w:rPr>
          <w:rFonts w:ascii="Times New Roman" w:hAnsi="Times New Roman" w:cs="Times New Roman"/>
          <w:sz w:val="26"/>
          <w:szCs w:val="26"/>
        </w:rPr>
        <w:t>вправе запросить у главных распорядителей, распорядителей и получателей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3.</w:t>
      </w:r>
      <w:r w:rsidR="009A2AF8" w:rsidRPr="00A64A50">
        <w:rPr>
          <w:rFonts w:ascii="Times New Roman" w:hAnsi="Times New Roman" w:cs="Times New Roman"/>
          <w:sz w:val="26"/>
          <w:szCs w:val="26"/>
        </w:rPr>
        <w:t>6</w:t>
      </w:r>
      <w:r w:rsidRPr="00A64A50">
        <w:rPr>
          <w:rFonts w:ascii="Times New Roman" w:hAnsi="Times New Roman" w:cs="Times New Roman"/>
          <w:sz w:val="26"/>
          <w:szCs w:val="26"/>
        </w:rPr>
        <w:t>. Финансирование расходов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при наличии достаточного остатка средств на казначейском счете </w:t>
      </w:r>
      <w:r w:rsidR="00C90A58" w:rsidRPr="00A64A50">
        <w:rPr>
          <w:rFonts w:ascii="Times New Roman" w:hAnsi="Times New Roman" w:cs="Times New Roman"/>
          <w:sz w:val="26"/>
          <w:szCs w:val="26"/>
        </w:rPr>
        <w:t>№</w:t>
      </w:r>
      <w:r w:rsidRPr="00A64A50">
        <w:rPr>
          <w:rFonts w:ascii="Times New Roman" w:hAnsi="Times New Roman" w:cs="Times New Roman"/>
          <w:sz w:val="26"/>
          <w:szCs w:val="26"/>
        </w:rPr>
        <w:t>03231 "Средства местных бюджетов".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9546B" w:rsidRDefault="0009546B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2"/>
      <w:bookmarkEnd w:id="4"/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 УФК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4.1. Для оплаты денежных обязательств получатели (иные получатели)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администраторы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</w:t>
      </w:r>
      <w:r w:rsidRPr="00A64A50">
        <w:rPr>
          <w:rFonts w:ascii="Times New Roman" w:hAnsi="Times New Roman" w:cs="Times New Roman"/>
          <w:sz w:val="26"/>
          <w:szCs w:val="26"/>
        </w:rPr>
        <w:lastRenderedPageBreak/>
        <w:t>банковские карты) (далее – распоряжение), в порядке, установленном бюджетным законодательством Российской Федерации.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Распоряжение при наличии электронного документооборота между получателем (иным получателем)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администратором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Распоряжение подписывается руководителем и бухгалтером (иными уполномоченными руководителем лицами) получателя (иного получателя)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A64A50" w:rsidRDefault="00F036E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7"/>
      <w:bookmarkEnd w:id="5"/>
      <w:r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57309" w:rsidRPr="00A64A50">
        <w:rPr>
          <w:rFonts w:ascii="Times New Roman" w:hAnsi="Times New Roman" w:cs="Times New Roman"/>
          <w:sz w:val="26"/>
          <w:szCs w:val="26"/>
        </w:rPr>
        <w:t>рабочего дня, следующего за днем представления получателем (иным получателем) средств бюджета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Порядка (с учетом положений </w:t>
      </w:r>
      <w:hyperlink w:anchor="P153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пункта 4.5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пунктами 4.6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4.8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4.12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4.14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Порядка, требованиям, установленным </w:t>
      </w:r>
      <w:hyperlink w:anchor="P170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пунктами 4.10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 w:rsidR="00B57309" w:rsidRPr="00A64A50">
          <w:rPr>
            <w:rFonts w:ascii="Times New Roman" w:hAnsi="Times New Roman" w:cs="Times New Roman"/>
            <w:sz w:val="26"/>
            <w:szCs w:val="26"/>
          </w:rPr>
          <w:t>4.13</w:t>
        </w:r>
      </w:hyperlink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A64A50">
        <w:rPr>
          <w:rFonts w:ascii="Times New Roman" w:hAnsi="Times New Roman" w:cs="Times New Roman"/>
          <w:sz w:val="26"/>
          <w:szCs w:val="26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), в порядке, установленном </w:t>
      </w:r>
      <w:hyperlink r:id="rId24" w:history="1">
        <w:r w:rsidRPr="00A64A5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№ 21н, для открытия соответствующего лицевого счета.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A64A50">
        <w:rPr>
          <w:rFonts w:ascii="Times New Roman" w:hAnsi="Times New Roman" w:cs="Times New Roman"/>
          <w:sz w:val="26"/>
          <w:szCs w:val="26"/>
        </w:rPr>
        <w:t xml:space="preserve">4.4. Распоряжение получателя (иного получателя) средств, администратора источников финансирования дефицита бюджета 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>проверяется на наличие в нем: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1) уникального кода получателя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или администратору источников финансирования дефицита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4) номера учтенного в УФК бюджетного обязательства и номера денежного обязательства получателя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57309" w:rsidRPr="00A64A50" w:rsidRDefault="0009546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0"/>
      <w:bookmarkEnd w:id="8"/>
      <w:proofErr w:type="gramStart"/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B57309" w:rsidRPr="00A64A50">
        <w:rPr>
          <w:rFonts w:ascii="Times New Roman" w:hAnsi="Times New Roman" w:cs="Times New Roman"/>
          <w:sz w:val="26"/>
          <w:szCs w:val="26"/>
        </w:rPr>
        <w:t>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бюджета</w:t>
      </w:r>
      <w:r w:rsidR="00F036EB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бюджетного обязательства, предусмотренного Перечнем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proofErr w:type="spellStart"/>
      <w:r w:rsidR="001A5B88" w:rsidRPr="001A5B88">
        <w:rPr>
          <w:rFonts w:ascii="Times New Roman" w:hAnsi="Times New Roman" w:cs="Times New Roman"/>
          <w:sz w:val="26"/>
          <w:szCs w:val="26"/>
        </w:rPr>
        <w:t>Карамышевск</w:t>
      </w:r>
      <w:r w:rsidR="001A5B8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1A5B88" w:rsidRPr="001A5B88">
        <w:rPr>
          <w:rFonts w:ascii="Times New Roman" w:hAnsi="Times New Roman" w:cs="Times New Roman"/>
          <w:sz w:val="26"/>
          <w:szCs w:val="26"/>
        </w:rPr>
        <w:t xml:space="preserve"> </w:t>
      </w:r>
      <w:r w:rsidR="00F036EB" w:rsidRPr="00A64A50">
        <w:rPr>
          <w:rFonts w:ascii="Times New Roman" w:hAnsi="Times New Roman" w:cs="Times New Roman"/>
          <w:sz w:val="26"/>
          <w:szCs w:val="26"/>
        </w:rPr>
        <w:t>сельсовет</w:t>
      </w:r>
      <w:r w:rsidR="00F036EB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97DB3" w:rsidRPr="00A64A50">
        <w:rPr>
          <w:rFonts w:ascii="Times New Roman" w:hAnsi="Times New Roman" w:cs="Times New Roman"/>
          <w:sz w:val="26"/>
          <w:szCs w:val="26"/>
        </w:rPr>
        <w:t>Змеиногорск</w:t>
      </w:r>
      <w:r w:rsidR="00F036EB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B57309"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36EB" w:rsidRPr="00A64A50">
        <w:rPr>
          <w:rFonts w:ascii="Times New Roman" w:hAnsi="Times New Roman" w:cs="Times New Roman"/>
          <w:sz w:val="26"/>
          <w:szCs w:val="26"/>
        </w:rPr>
        <w:t>а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 Алтайского края Управлением Федерального казначейства по Алтайскому краю» (далее - Порядок учета обязательств);</w:t>
      </w:r>
      <w:proofErr w:type="gramEnd"/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1"/>
      <w:bookmarkEnd w:id="9"/>
      <w:proofErr w:type="gramStart"/>
      <w:r w:rsidRPr="00A64A50">
        <w:rPr>
          <w:rFonts w:ascii="Times New Roman" w:hAnsi="Times New Roman" w:cs="Times New Roman"/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A64A50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Федерации, Алтайского кр</w:t>
      </w:r>
      <w:r w:rsidR="00E160BE" w:rsidRPr="00A64A50">
        <w:rPr>
          <w:rFonts w:ascii="Times New Roman" w:hAnsi="Times New Roman" w:cs="Times New Roman"/>
          <w:sz w:val="26"/>
          <w:szCs w:val="26"/>
        </w:rPr>
        <w:t xml:space="preserve">ая и муниципального образования </w:t>
      </w:r>
      <w:proofErr w:type="spellStart"/>
      <w:r w:rsidR="001A5B88" w:rsidRPr="001A5B88">
        <w:rPr>
          <w:rFonts w:ascii="Times New Roman" w:hAnsi="Times New Roman" w:cs="Times New Roman"/>
          <w:sz w:val="26"/>
          <w:szCs w:val="26"/>
        </w:rPr>
        <w:t>Карамышевск</w:t>
      </w:r>
      <w:r w:rsidR="001A5B88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E160BE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97DB3" w:rsidRPr="00A64A50">
        <w:rPr>
          <w:rFonts w:ascii="Times New Roman" w:hAnsi="Times New Roman" w:cs="Times New Roman"/>
          <w:sz w:val="26"/>
          <w:szCs w:val="26"/>
        </w:rPr>
        <w:t>Змеиногорск</w:t>
      </w:r>
      <w:r w:rsidR="005C20EF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C20EF" w:rsidRPr="00A64A50">
        <w:rPr>
          <w:rFonts w:ascii="Times New Roman" w:hAnsi="Times New Roman" w:cs="Times New Roman"/>
          <w:sz w:val="26"/>
          <w:szCs w:val="26"/>
        </w:rPr>
        <w:t>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E97DB3" w:rsidRPr="00A64A50">
        <w:rPr>
          <w:rFonts w:ascii="Times New Roman" w:hAnsi="Times New Roman" w:cs="Times New Roman"/>
          <w:sz w:val="26"/>
          <w:szCs w:val="26"/>
        </w:rPr>
        <w:t>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3"/>
      <w:bookmarkEnd w:id="10"/>
      <w:r w:rsidRPr="00A64A50">
        <w:rPr>
          <w:rFonts w:ascii="Times New Roman" w:hAnsi="Times New Roman" w:cs="Times New Roman"/>
          <w:sz w:val="26"/>
          <w:szCs w:val="26"/>
        </w:rPr>
        <w:t xml:space="preserve">4.5. Требования </w:t>
      </w:r>
      <w:hyperlink w:anchor="P150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Pr="00A64A50">
          <w:rPr>
            <w:rFonts w:ascii="Times New Roman" w:hAnsi="Times New Roman" w:cs="Times New Roman"/>
            <w:sz w:val="26"/>
            <w:szCs w:val="26"/>
          </w:rPr>
          <w:t>12 пункта 4.4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0" w:history="1">
        <w:r w:rsidRPr="00A64A50">
          <w:rPr>
            <w:rFonts w:ascii="Times New Roman" w:hAnsi="Times New Roman" w:cs="Times New Roman"/>
            <w:sz w:val="26"/>
            <w:szCs w:val="26"/>
          </w:rPr>
          <w:t>подпункта 11 пункта 4.4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1" w:history="1">
        <w:r w:rsidRPr="00A64A50">
          <w:rPr>
            <w:rFonts w:ascii="Times New Roman" w:hAnsi="Times New Roman" w:cs="Times New Roman"/>
            <w:sz w:val="26"/>
            <w:szCs w:val="26"/>
          </w:rPr>
          <w:t>подпункта 12 пункта 4.4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инвестиций в соответствии с </w:t>
      </w:r>
      <w:hyperlink r:id="rId25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5 статьи 79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6"/>
      <w:bookmarkEnd w:id="11"/>
      <w:r w:rsidRPr="00A64A50">
        <w:rPr>
          <w:rFonts w:ascii="Times New Roman" w:hAnsi="Times New Roman" w:cs="Times New Roman"/>
          <w:sz w:val="26"/>
          <w:szCs w:val="26"/>
        </w:rPr>
        <w:t>4.6. Для подтверждения возникновения денежного обязательства получатель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A64A50">
          <w:rPr>
            <w:rFonts w:ascii="Times New Roman" w:hAnsi="Times New Roman" w:cs="Times New Roman"/>
            <w:sz w:val="26"/>
            <w:szCs w:val="26"/>
          </w:rPr>
          <w:t>подпунктом 12 пункта 4.4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5C20EF" w:rsidRPr="00A64A50">
        <w:rPr>
          <w:rFonts w:ascii="Times New Roman" w:hAnsi="Times New Roman" w:cs="Times New Roman"/>
          <w:sz w:val="26"/>
          <w:szCs w:val="26"/>
        </w:rPr>
        <w:lastRenderedPageBreak/>
        <w:t>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получатель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4.7. Требования, установленные </w:t>
      </w:r>
      <w:hyperlink w:anchor="P156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4.6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 обслуживанием муниципального долга;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4"/>
      <w:bookmarkEnd w:id="12"/>
      <w:r w:rsidRPr="00A64A50">
        <w:rPr>
          <w:rFonts w:ascii="Times New Roman" w:hAnsi="Times New Roman" w:cs="Times New Roman"/>
          <w:sz w:val="26"/>
          <w:szCs w:val="26"/>
        </w:rPr>
        <w:t>4.8. Получатель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(далее - электронная копия документа).</w:t>
      </w:r>
    </w:p>
    <w:p w:rsidR="00B57309" w:rsidRPr="00A64A50" w:rsidRDefault="00B57309" w:rsidP="005C20EF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При отсутствии у получателя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Документ-основание, содержащий сведения, составляющие государственную тайну, получателем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в УФК не представляется.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В данном случае получателем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в УФК предоставляется в установленном настоящим пунктом Порядка информация, 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>в УФК.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4.9. Расходы иных получателей средств бюджета</w:t>
      </w:r>
      <w:r w:rsidR="005C20EF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</w:t>
      </w:r>
      <w:r w:rsidRPr="00A64A50">
        <w:rPr>
          <w:rFonts w:ascii="Times New Roman" w:hAnsi="Times New Roman" w:cs="Times New Roman"/>
          <w:sz w:val="26"/>
          <w:szCs w:val="26"/>
        </w:rPr>
        <w:lastRenderedPageBreak/>
        <w:t>представления ими в УФК документов, подтверждающих возникновение денежных обязательств.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0"/>
      <w:bookmarkEnd w:id="13"/>
      <w:r w:rsidRPr="00A64A50">
        <w:rPr>
          <w:rFonts w:ascii="Times New Roman" w:hAnsi="Times New Roman" w:cs="Times New Roman"/>
          <w:sz w:val="26"/>
          <w:szCs w:val="26"/>
        </w:rPr>
        <w:t>4.10.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1) коды классификации расходов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2) соответствие кода вида расхода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A50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E97DB3" w:rsidRPr="00A64A50">
        <w:rPr>
          <w:rFonts w:ascii="Times New Roman" w:hAnsi="Times New Roman" w:cs="Times New Roman"/>
          <w:sz w:val="26"/>
          <w:szCs w:val="26"/>
        </w:rPr>
        <w:t>муниципа</w:t>
      </w:r>
      <w:r w:rsidR="005F55EF" w:rsidRPr="00A64A50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B88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1A5B88">
        <w:rPr>
          <w:rFonts w:ascii="Times New Roman" w:hAnsi="Times New Roman" w:cs="Times New Roman"/>
          <w:sz w:val="26"/>
          <w:szCs w:val="26"/>
        </w:rPr>
        <w:t xml:space="preserve"> </w:t>
      </w:r>
      <w:r w:rsidR="009459AE" w:rsidRPr="00A64A50">
        <w:rPr>
          <w:rFonts w:ascii="Times New Roman" w:hAnsi="Times New Roman" w:cs="Times New Roman"/>
          <w:sz w:val="26"/>
          <w:szCs w:val="26"/>
        </w:rPr>
        <w:t>сельсовет</w:t>
      </w:r>
      <w:r w:rsidR="005F55EF" w:rsidRPr="00A64A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5EF" w:rsidRPr="00A64A5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97DB3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района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A64A50">
        <w:rPr>
          <w:rFonts w:ascii="Times New Roman" w:hAnsi="Times New Roman" w:cs="Times New Roman"/>
          <w:sz w:val="26"/>
          <w:szCs w:val="26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8"/>
      <w:bookmarkEnd w:id="14"/>
      <w:r w:rsidRPr="00A64A50">
        <w:rPr>
          <w:rFonts w:ascii="Times New Roman" w:hAnsi="Times New Roman" w:cs="Times New Roman"/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2) идентичность кода (кодов) классификации расходов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 и платежу;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бюджетного обязательства;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 xml:space="preserve">8)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7309" w:rsidRPr="0009546B" w:rsidRDefault="00B57309" w:rsidP="0009546B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E97DB3" w:rsidRPr="00A64A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1A5B88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9459A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7DB3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97DB3" w:rsidRPr="00A64A50">
        <w:rPr>
          <w:rFonts w:ascii="Times New Roman" w:hAnsi="Times New Roman" w:cs="Times New Roman"/>
          <w:sz w:val="26"/>
          <w:szCs w:val="26"/>
        </w:rPr>
        <w:t>Змеиногорск</w:t>
      </w:r>
      <w:r w:rsidR="009459AE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97DB3"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459AE" w:rsidRPr="00A64A50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A64A50">
        <w:rPr>
          <w:rFonts w:ascii="Times New Roman" w:hAnsi="Times New Roman" w:cs="Times New Roman"/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90"/>
      <w:bookmarkEnd w:id="15"/>
      <w:r w:rsidRPr="00A64A50">
        <w:rPr>
          <w:rFonts w:ascii="Times New Roman" w:hAnsi="Times New Roman" w:cs="Times New Roman"/>
          <w:sz w:val="26"/>
          <w:szCs w:val="26"/>
        </w:rPr>
        <w:t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2"/>
      <w:bookmarkEnd w:id="16"/>
      <w:r w:rsidRPr="00A64A50">
        <w:rPr>
          <w:rFonts w:ascii="Times New Roman" w:hAnsi="Times New Roman" w:cs="Times New Roman"/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3) соответствие кода вида расхода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6"/>
      <w:bookmarkEnd w:id="17"/>
      <w:r w:rsidRPr="00A64A50">
        <w:rPr>
          <w:rFonts w:ascii="Times New Roman" w:hAnsi="Times New Roman" w:cs="Times New Roman"/>
          <w:sz w:val="26"/>
          <w:szCs w:val="26"/>
        </w:rPr>
        <w:t>4.14. При санкционировании оплаты денежных обязательств по выплатам по источникам финансирования дефицита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1) коды классификации источников финансирования дефицита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99"/>
      <w:bookmarkEnd w:id="18"/>
      <w:r w:rsidRPr="00A64A50">
        <w:rPr>
          <w:rFonts w:ascii="Times New Roman" w:hAnsi="Times New Roman" w:cs="Times New Roman"/>
          <w:sz w:val="26"/>
          <w:szCs w:val="26"/>
        </w:rPr>
        <w:t xml:space="preserve">4.15.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A64A50">
          <w:rPr>
            <w:rFonts w:ascii="Times New Roman" w:hAnsi="Times New Roman" w:cs="Times New Roman"/>
            <w:sz w:val="26"/>
            <w:szCs w:val="26"/>
          </w:rPr>
          <w:t>пунктами 4.4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 w:rsidRPr="00A64A50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history="1">
        <w:r w:rsidRPr="00A64A50">
          <w:rPr>
            <w:rFonts w:ascii="Times New Roman" w:hAnsi="Times New Roman" w:cs="Times New Roman"/>
            <w:sz w:val="26"/>
            <w:szCs w:val="26"/>
          </w:rPr>
          <w:t>4.10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9" w:history="1">
        <w:r w:rsidRPr="00A64A50">
          <w:rPr>
            <w:rFonts w:ascii="Times New Roman" w:hAnsi="Times New Roman" w:cs="Times New Roman"/>
            <w:sz w:val="26"/>
            <w:szCs w:val="26"/>
          </w:rPr>
          <w:t>4.15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</w:t>
      </w:r>
      <w:r w:rsidRPr="00A64A50">
        <w:rPr>
          <w:rFonts w:ascii="Times New Roman" w:hAnsi="Times New Roman" w:cs="Times New Roman"/>
          <w:sz w:val="26"/>
          <w:szCs w:val="26"/>
        </w:rPr>
        <w:lastRenderedPageBreak/>
        <w:t>средств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В случае если распоряжение предоставлялось в электронном виде, получателю средств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4.17.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03"/>
      <w:bookmarkEnd w:id="19"/>
      <w:r w:rsidRPr="00A64A50">
        <w:rPr>
          <w:rFonts w:ascii="Times New Roman" w:hAnsi="Times New Roman" w:cs="Times New Roman"/>
          <w:sz w:val="26"/>
          <w:szCs w:val="26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бюджета </w:t>
      </w:r>
      <w:r w:rsidR="009459AE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предоставляют в УФК </w:t>
      </w:r>
      <w:hyperlink w:anchor="P440" w:history="1">
        <w:r w:rsidRPr="00A64A5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группировочных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итогов.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A64A50">
          <w:rPr>
            <w:rFonts w:ascii="Times New Roman" w:hAnsi="Times New Roman" w:cs="Times New Roman"/>
            <w:sz w:val="26"/>
            <w:szCs w:val="26"/>
          </w:rPr>
          <w:t>пункте 4.5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A64A50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на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суммы, указанной в распоряжении, над суммой остатка расходов по соответствующему коду классификации вида расходов бюджета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A64A50">
          <w:rPr>
            <w:rFonts w:ascii="Times New Roman" w:hAnsi="Times New Roman" w:cs="Times New Roman"/>
            <w:sz w:val="26"/>
            <w:szCs w:val="26"/>
          </w:rPr>
          <w:t>разделами 4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3" w:history="1">
        <w:r w:rsidRPr="00A64A5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64A50">
        <w:rPr>
          <w:rFonts w:ascii="Times New Roman" w:hAnsi="Times New Roman" w:cs="Times New Roman"/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получателей средств  бюджета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Приостановление санкционирования оплаты денежных обязательств получателей средств бюджета 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производится специалистами 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МЦБ </w:t>
      </w:r>
      <w:r w:rsidRPr="00A64A50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4A5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в установленный нормативными правовыми актами Российской Федерации, Алтайского края и </w:t>
      </w:r>
      <w:r w:rsidR="0081059B" w:rsidRPr="00A64A5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9546B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81059B" w:rsidRPr="00A64A50">
        <w:rPr>
          <w:rFonts w:ascii="Times New Roman" w:hAnsi="Times New Roman" w:cs="Times New Roman"/>
          <w:sz w:val="26"/>
          <w:szCs w:val="26"/>
        </w:rPr>
        <w:t>Змеиногорск</w:t>
      </w:r>
      <w:r w:rsidR="002B67C7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B67C7" w:rsidRPr="00A64A50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срок отчетности и иных бухгалтерских и финансовых документов, связанных с использованием средств бюджета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бюджета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- непредставление получателем средств бюджета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финансирования.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7. Подтверждение исполнения денежных обязательств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>Подтверждением исполнения денежных обязатель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A64A50">
        <w:rPr>
          <w:rFonts w:ascii="Times New Roman" w:hAnsi="Times New Roman" w:cs="Times New Roman"/>
          <w:sz w:val="26"/>
          <w:szCs w:val="26"/>
        </w:rPr>
        <w:t>ужат выписки из лицевого счета главного распорядителя, распорядителя, получателя (иного получателя) средств бюджета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, главного администратора (администратора) источников финансирования  бюджета </w:t>
      </w:r>
      <w:r w:rsidR="002B67C7" w:rsidRPr="00A64A5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64A50">
        <w:rPr>
          <w:rFonts w:ascii="Times New Roman" w:hAnsi="Times New Roman" w:cs="Times New Roman"/>
          <w:sz w:val="26"/>
          <w:szCs w:val="26"/>
        </w:rPr>
        <w:t xml:space="preserve">с </w:t>
      </w:r>
      <w:r w:rsidRPr="00A64A50">
        <w:rPr>
          <w:rFonts w:ascii="Times New Roman" w:hAnsi="Times New Roman" w:cs="Times New Roman"/>
          <w:sz w:val="26"/>
          <w:szCs w:val="26"/>
        </w:rPr>
        <w:lastRenderedPageBreak/>
        <w:t>приложением платежных документов с отметкой УФК о списании денежных средств с лицевого счета.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4F19" w:rsidRPr="00A64A50" w:rsidRDefault="00824F19">
      <w:pPr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br w:type="page"/>
      </w:r>
    </w:p>
    <w:p w:rsidR="00B57309" w:rsidRPr="00A64A50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57309" w:rsidRPr="00A64A50" w:rsidRDefault="00751AD4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B57309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 xml:space="preserve">исполнения бюджета муниципального образования </w:t>
      </w:r>
      <w:proofErr w:type="spellStart"/>
      <w:r w:rsidR="0009546B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AE688D" w:rsidRPr="00A64A5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A64A50">
        <w:rPr>
          <w:rFonts w:ascii="Times New Roman" w:hAnsi="Times New Roman" w:cs="Times New Roman"/>
          <w:sz w:val="26"/>
          <w:szCs w:val="26"/>
        </w:rPr>
        <w:t>Змеиногорск</w:t>
      </w:r>
      <w:r w:rsidR="00AE688D" w:rsidRPr="00A64A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E688D" w:rsidRPr="00A64A50">
        <w:rPr>
          <w:rFonts w:ascii="Times New Roman" w:hAnsi="Times New Roman" w:cs="Times New Roman"/>
          <w:sz w:val="26"/>
          <w:szCs w:val="26"/>
        </w:rPr>
        <w:t>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Алтайского края по расходам,</w:t>
      </w:r>
      <w:r w:rsidR="00AE688D" w:rsidRPr="00A64A50">
        <w:rPr>
          <w:rFonts w:ascii="Times New Roman" w:hAnsi="Times New Roman" w:cs="Times New Roman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>источникам финансирования дефицита бюджета</w:t>
      </w:r>
      <w:r w:rsidR="00AE688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64A50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AE688D" w:rsidRPr="00A64A50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A64A50">
        <w:rPr>
          <w:rFonts w:ascii="Times New Roman" w:hAnsi="Times New Roman" w:cs="Times New Roman"/>
          <w:sz w:val="26"/>
          <w:szCs w:val="26"/>
        </w:rPr>
        <w:t>)</w:t>
      </w: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B57309" w:rsidRPr="00A64A50" w:rsidTr="00B57309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709"/>
        <w:gridCol w:w="978"/>
        <w:gridCol w:w="1205"/>
        <w:gridCol w:w="363"/>
        <w:gridCol w:w="2040"/>
        <w:gridCol w:w="1299"/>
      </w:tblGrid>
      <w:tr w:rsidR="00B57309" w:rsidRPr="00A64A50" w:rsidTr="00B57309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ЦЕЛЕВЫХ СУБСИДИЙ НА 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A64A50" w:rsidTr="00B57309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B57309" w:rsidRPr="00A64A50" w:rsidTr="00B57309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A64A5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B57309" w:rsidRPr="00A64A50" w:rsidTr="00B57309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309" w:rsidRPr="00A64A50" w:rsidTr="00B57309">
        <w:trPr>
          <w:trHeight w:val="20"/>
          <w:jc w:val="center"/>
        </w:trPr>
        <w:tc>
          <w:tcPr>
            <w:tcW w:w="1980" w:type="dxa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57309" w:rsidRPr="00A64A50" w:rsidTr="00B57309">
        <w:trPr>
          <w:trHeight w:val="13"/>
          <w:jc w:val="center"/>
        </w:trPr>
        <w:tc>
          <w:tcPr>
            <w:tcW w:w="1980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7309" w:rsidRPr="00A64A50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309" w:rsidRPr="00A64A50" w:rsidTr="00B57309">
        <w:trPr>
          <w:trHeight w:val="13"/>
          <w:jc w:val="center"/>
        </w:trPr>
        <w:tc>
          <w:tcPr>
            <w:tcW w:w="1980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RPr="00A64A50" w:rsidTr="00B57309">
        <w:trPr>
          <w:jc w:val="center"/>
        </w:trPr>
        <w:tc>
          <w:tcPr>
            <w:tcW w:w="1980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121"/>
        <w:gridCol w:w="715"/>
        <w:gridCol w:w="991"/>
        <w:gridCol w:w="924"/>
      </w:tblGrid>
      <w:tr w:rsidR="00B57309" w:rsidRPr="00A64A50" w:rsidTr="00B57309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57309" w:rsidRPr="00A64A50" w:rsidRDefault="007D780B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A64A50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28"/>
        <w:gridCol w:w="553"/>
        <w:gridCol w:w="1260"/>
        <w:gridCol w:w="281"/>
        <w:gridCol w:w="2223"/>
        <w:gridCol w:w="553"/>
        <w:gridCol w:w="960"/>
        <w:gridCol w:w="248"/>
      </w:tblGrid>
      <w:tr w:rsidR="00B57309" w:rsidRPr="00A64A50" w:rsidTr="00B57309">
        <w:trPr>
          <w:trHeight w:val="840"/>
        </w:trPr>
        <w:tc>
          <w:tcPr>
            <w:tcW w:w="9322" w:type="dxa"/>
            <w:gridSpan w:val="8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153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1534" w:type="dxa"/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A64A50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9322" w:type="dxa"/>
            <w:gridSpan w:val="8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lastRenderedPageBreak/>
              <w:t>О ДОВЕДЕНИИ ДО ОРГАНОВ ФЕДЕРАЛЬНОГО КАЗНАЧЕЙСТВА</w:t>
            </w:r>
          </w:p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153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lastRenderedPageBreak/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1534" w:type="dxa"/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A64A50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rPr>
          <w:trHeight w:val="557"/>
        </w:trPr>
        <w:tc>
          <w:tcPr>
            <w:tcW w:w="9322" w:type="dxa"/>
            <w:gridSpan w:val="8"/>
            <w:vAlign w:val="bottom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«____» _____________ 20__ г.</w:t>
            </w:r>
          </w:p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A0F98" w:rsidRPr="00A64A50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Pr="00A64A50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Pr="00A64A50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Pr="00A64A50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Pr="00A64A50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9546B" w:rsidRDefault="0009546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9546B" w:rsidRDefault="0009546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E688D" w:rsidRPr="00A64A50" w:rsidRDefault="00AE688D" w:rsidP="00AE688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  <w:r w:rsidRPr="00A64A50">
        <w:rPr>
          <w:rFonts w:ascii="Times New Roman" w:hAnsi="Times New Roman" w:cs="Times New Roman"/>
          <w:sz w:val="26"/>
          <w:szCs w:val="26"/>
        </w:rPr>
        <w:t xml:space="preserve">К Порядку  исполнения бюджета муниципального образования </w:t>
      </w:r>
      <w:proofErr w:type="spellStart"/>
      <w:r w:rsidR="0009546B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Pr="00A64A50"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по расходам, и</w:t>
      </w:r>
      <w:r w:rsidR="0009546B">
        <w:rPr>
          <w:rFonts w:ascii="Times New Roman" w:hAnsi="Times New Roman" w:cs="Times New Roman"/>
          <w:sz w:val="26"/>
          <w:szCs w:val="26"/>
        </w:rPr>
        <w:t>сточникам финансирования дефицита бюджета сельсовета и санкцио</w:t>
      </w:r>
      <w:r w:rsidRPr="00A64A50">
        <w:rPr>
          <w:rFonts w:ascii="Times New Roman" w:hAnsi="Times New Roman" w:cs="Times New Roman"/>
          <w:sz w:val="26"/>
          <w:szCs w:val="26"/>
        </w:rPr>
        <w:t xml:space="preserve">нированию оплаты денежных обязательств (в том числе за счет 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>и</w:t>
      </w:r>
      <w:r w:rsidR="0009546B">
        <w:rPr>
          <w:rFonts w:ascii="Times New Roman" w:hAnsi="Times New Roman" w:cs="Times New Roman"/>
          <w:sz w:val="26"/>
          <w:szCs w:val="26"/>
        </w:rPr>
        <w:t>сточников финансирования дефици</w:t>
      </w:r>
      <w:r w:rsidRPr="00A64A50">
        <w:rPr>
          <w:rFonts w:ascii="Times New Roman" w:hAnsi="Times New Roman" w:cs="Times New Roman"/>
          <w:sz w:val="26"/>
          <w:szCs w:val="26"/>
        </w:rPr>
        <w:t>та бюджета сельсовета</w:t>
      </w:r>
      <w:proofErr w:type="gramEnd"/>
      <w:r w:rsidRPr="00A64A50">
        <w:rPr>
          <w:rFonts w:ascii="Times New Roman" w:hAnsi="Times New Roman" w:cs="Times New Roman"/>
          <w:sz w:val="26"/>
          <w:szCs w:val="26"/>
        </w:rPr>
        <w:t>)</w:t>
      </w:r>
    </w:p>
    <w:p w:rsidR="00B57309" w:rsidRPr="00A64A50" w:rsidRDefault="00B57309" w:rsidP="00B5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>Заявка N ___</w:t>
      </w:r>
    </w:p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B57309" w:rsidRPr="00A64A50" w:rsidRDefault="0009546B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Карамышевский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57CD" w:rsidRPr="00A64A5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824F19" w:rsidRPr="00A64A50">
        <w:rPr>
          <w:rFonts w:ascii="Times New Roman" w:hAnsi="Times New Roman" w:cs="Times New Roman"/>
          <w:sz w:val="24"/>
          <w:szCs w:val="24"/>
        </w:rPr>
        <w:t>Змеиногорск</w:t>
      </w:r>
      <w:r w:rsidR="00D057CD" w:rsidRPr="00A64A5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57309" w:rsidRPr="00A64A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7CD" w:rsidRPr="00A64A50">
        <w:rPr>
          <w:rFonts w:ascii="Times New Roman" w:hAnsi="Times New Roman" w:cs="Times New Roman"/>
          <w:sz w:val="24"/>
          <w:szCs w:val="24"/>
        </w:rPr>
        <w:t>а</w:t>
      </w:r>
      <w:r w:rsidR="00B57309" w:rsidRPr="00A64A50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B57309" w:rsidRPr="00A64A50" w:rsidTr="00B57309">
        <w:tc>
          <w:tcPr>
            <w:tcW w:w="3686" w:type="dxa"/>
          </w:tcPr>
          <w:p w:rsidR="00B57309" w:rsidRPr="00A64A50" w:rsidRDefault="00B57309" w:rsidP="00B573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309" w:rsidRPr="00A64A50" w:rsidRDefault="00B57309" w:rsidP="00B57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A64A50" w:rsidTr="00B57309">
        <w:tc>
          <w:tcPr>
            <w:tcW w:w="3686" w:type="dxa"/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B57309" w:rsidRPr="00A64A50" w:rsidTr="00B57309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368"/>
        <w:gridCol w:w="855"/>
        <w:gridCol w:w="279"/>
        <w:gridCol w:w="1070"/>
        <w:gridCol w:w="64"/>
        <w:gridCol w:w="1134"/>
        <w:gridCol w:w="1701"/>
        <w:gridCol w:w="709"/>
        <w:gridCol w:w="1134"/>
        <w:gridCol w:w="1321"/>
      </w:tblGrid>
      <w:tr w:rsidR="00B57309" w:rsidRPr="00A64A50" w:rsidTr="00BC7345">
        <w:trPr>
          <w:gridAfter w:val="6"/>
          <w:wAfter w:w="6063" w:type="dxa"/>
        </w:trPr>
        <w:tc>
          <w:tcPr>
            <w:tcW w:w="336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A64A50" w:rsidTr="00BC7345">
        <w:trPr>
          <w:gridAfter w:val="6"/>
          <w:wAfter w:w="6063" w:type="dxa"/>
          <w:trHeight w:val="70"/>
        </w:trPr>
        <w:tc>
          <w:tcPr>
            <w:tcW w:w="3617" w:type="dxa"/>
            <w:gridSpan w:val="7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A64A50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321" w:type="dxa"/>
            <w:vAlign w:val="center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B57309" w:rsidRPr="00A64A50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A5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57309" w:rsidRPr="00A64A50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413" w:type="dxa"/>
            <w:gridSpan w:val="4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309" w:rsidRPr="00A64A50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A64A50" w:rsidTr="00B57309"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A64A50" w:rsidTr="00B57309"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A64A50">
        <w:rPr>
          <w:rFonts w:ascii="Times New Roman" w:hAnsi="Times New Roman" w:cs="Times New Roman"/>
        </w:rPr>
        <w:t>М.П.</w:t>
      </w: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B57309" w:rsidRPr="00A64A50" w:rsidTr="00B57309">
        <w:tc>
          <w:tcPr>
            <w:tcW w:w="269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c>
          <w:tcPr>
            <w:tcW w:w="2694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</w:rPr>
        <w:sectPr w:rsidR="00B57309" w:rsidRPr="00A64A50" w:rsidSect="0009546B">
          <w:pgSz w:w="11905" w:h="16838"/>
          <w:pgMar w:top="709" w:right="848" w:bottom="426" w:left="1701" w:header="0" w:footer="0" w:gutter="0"/>
          <w:cols w:space="720"/>
        </w:sectPr>
      </w:pPr>
    </w:p>
    <w:p w:rsidR="00B57309" w:rsidRPr="00A64A50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057CD" w:rsidRPr="00A64A50" w:rsidRDefault="00D057CD" w:rsidP="00D057C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64A50">
        <w:rPr>
          <w:rFonts w:ascii="Times New Roman" w:hAnsi="Times New Roman" w:cs="Times New Roman"/>
          <w:sz w:val="26"/>
          <w:szCs w:val="26"/>
        </w:rPr>
        <w:t xml:space="preserve">К Порядку  исполнения бюджета муниципального образования </w:t>
      </w:r>
      <w:proofErr w:type="spellStart"/>
      <w:r w:rsidR="0009546B">
        <w:rPr>
          <w:rFonts w:ascii="Times New Roman" w:hAnsi="Times New Roman" w:cs="Times New Roman"/>
          <w:sz w:val="26"/>
          <w:szCs w:val="26"/>
        </w:rPr>
        <w:t>Карамышевский</w:t>
      </w:r>
      <w:proofErr w:type="spellEnd"/>
      <w:r w:rsidR="00E160BE" w:rsidRPr="00A64A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64A50"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по расходам, и</w:t>
      </w:r>
      <w:r w:rsidR="0009546B">
        <w:rPr>
          <w:rFonts w:ascii="Times New Roman" w:hAnsi="Times New Roman" w:cs="Times New Roman"/>
          <w:sz w:val="26"/>
          <w:szCs w:val="26"/>
        </w:rPr>
        <w:t>сточникам финансирования дефици</w:t>
      </w:r>
      <w:r w:rsidRPr="00A64A50">
        <w:rPr>
          <w:rFonts w:ascii="Times New Roman" w:hAnsi="Times New Roman" w:cs="Times New Roman"/>
          <w:sz w:val="26"/>
          <w:szCs w:val="26"/>
        </w:rPr>
        <w:t>та бюджета сельсовета и сан</w:t>
      </w:r>
      <w:r w:rsidR="0009546B">
        <w:rPr>
          <w:rFonts w:ascii="Times New Roman" w:hAnsi="Times New Roman" w:cs="Times New Roman"/>
          <w:sz w:val="26"/>
          <w:szCs w:val="26"/>
        </w:rPr>
        <w:t>кцио</w:t>
      </w:r>
      <w:r w:rsidRPr="00A64A50">
        <w:rPr>
          <w:rFonts w:ascii="Times New Roman" w:hAnsi="Times New Roman" w:cs="Times New Roman"/>
          <w:sz w:val="26"/>
          <w:szCs w:val="26"/>
        </w:rPr>
        <w:t xml:space="preserve">нированию оплаты денежных обязательств (в том числе за счет </w:t>
      </w:r>
      <w:proofErr w:type="gramStart"/>
      <w:r w:rsidRPr="00A64A50">
        <w:rPr>
          <w:rFonts w:ascii="Times New Roman" w:hAnsi="Times New Roman" w:cs="Times New Roman"/>
          <w:sz w:val="26"/>
          <w:szCs w:val="26"/>
        </w:rPr>
        <w:t>и</w:t>
      </w:r>
      <w:r w:rsidR="0009546B">
        <w:rPr>
          <w:rFonts w:ascii="Times New Roman" w:hAnsi="Times New Roman" w:cs="Times New Roman"/>
          <w:sz w:val="26"/>
          <w:szCs w:val="26"/>
        </w:rPr>
        <w:t>сточников финансирования дефици</w:t>
      </w:r>
      <w:r w:rsidRPr="00A64A50">
        <w:rPr>
          <w:rFonts w:ascii="Times New Roman" w:hAnsi="Times New Roman" w:cs="Times New Roman"/>
          <w:sz w:val="26"/>
          <w:szCs w:val="26"/>
        </w:rPr>
        <w:t>та бюджета сельсовета</w:t>
      </w:r>
      <w:proofErr w:type="gramEnd"/>
      <w:r w:rsidRPr="00A64A50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B57309" w:rsidRPr="00A64A50" w:rsidTr="00B57309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D4" w:rsidRPr="00A64A50" w:rsidRDefault="00751AD4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57309" w:rsidRPr="00A64A50" w:rsidTr="00B57309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B57309" w:rsidRPr="00A64A50" w:rsidTr="00B57309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57309" w:rsidRPr="00A64A50" w:rsidTr="00B57309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"___" ______________ 20___ г.</w:t>
            </w:r>
          </w:p>
        </w:tc>
      </w:tr>
    </w:tbl>
    <w:p w:rsidR="00B57309" w:rsidRPr="00A64A50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6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>СВЕДЕНИЯ</w:t>
      </w:r>
    </w:p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 xml:space="preserve">ОБ ОПЕРАЦИЯХ С ЦЕЛЕВЫМИ СУБСИДИЯМИ, ПРЕДОСТАВЛЕННЫМИ </w:t>
      </w:r>
    </w:p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>МУНИЦИПАЛЬНОМУ УЧРЕЖДЕНИЮ НА 20___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6"/>
      </w:tblGrid>
      <w:tr w:rsidR="00B57309" w:rsidRPr="00A64A50" w:rsidTr="00B57309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КОДЫ</w:t>
            </w:r>
          </w:p>
        </w:tc>
      </w:tr>
      <w:tr w:rsidR="00B57309" w:rsidRPr="00A64A50" w:rsidTr="00B5730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393C13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57309" w:rsidRPr="00A64A50">
                <w:rPr>
                  <w:rFonts w:ascii="Times New Roman" w:hAnsi="Times New Roman" w:cs="Times New Roman"/>
                </w:rPr>
                <w:t>0501016</w:t>
              </w:r>
            </w:hyperlink>
          </w:p>
        </w:tc>
      </w:tr>
      <w:tr w:rsidR="00B57309" w:rsidRPr="00A64A50" w:rsidTr="00B57309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94C7F" wp14:editId="4CA88684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580726" id="Прямоугольник 2" o:spid="_x0000_s1026" style="position:absolute;margin-left:53.6pt;margin-top:4.45pt;width:9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A64A5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 xml:space="preserve">Дата представления </w:t>
            </w:r>
          </w:p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A64A50">
              <w:rPr>
                <w:rFonts w:ascii="Times New Roman" w:hAnsi="Times New Roman" w:cs="Times New Roman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A64A5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A64A5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A64A50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A64A50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309" w:rsidRPr="00A64A50" w:rsidRDefault="00B57309" w:rsidP="00B57309">
      <w:pPr>
        <w:pStyle w:val="ConsPlusNonformat"/>
        <w:jc w:val="center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bookmarkStart w:id="21" w:name="P440"/>
      <w:bookmarkEnd w:id="21"/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A64A50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A64A50">
        <w:rPr>
          <w:rFonts w:ascii="Times New Roman" w:hAnsi="Times New Roman" w:cs="Times New Roman"/>
        </w:rPr>
        <w:t>____________________________________________</w:t>
      </w: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64A50">
        <w:rPr>
          <w:rFonts w:ascii="Times New Roman" w:hAnsi="Times New Roman" w:cs="Times New Roman"/>
          <w:sz w:val="16"/>
          <w:szCs w:val="16"/>
        </w:rPr>
        <w:t xml:space="preserve">                    (наименование иностранной валюты)</w:t>
      </w: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A64A50">
        <w:rPr>
          <w:rFonts w:ascii="Times New Roman" w:hAnsi="Times New Roman" w:cs="Times New Roman"/>
          <w:sz w:val="18"/>
        </w:rPr>
        <w:t xml:space="preserve">                                                               </w:t>
      </w:r>
    </w:p>
    <w:p w:rsidR="00B57309" w:rsidRPr="00A64A50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A64A50">
        <w:rPr>
          <w:rFonts w:ascii="Times New Roman" w:hAnsi="Times New Roman" w:cs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62D2" wp14:editId="66050F91">
                <wp:simplePos x="0" y="0"/>
                <wp:positionH relativeFrom="column">
                  <wp:posOffset>4061208</wp:posOffset>
                </wp:positionH>
                <wp:positionV relativeFrom="paragraph">
                  <wp:posOffset>7392</wp:posOffset>
                </wp:positionV>
                <wp:extent cx="888521" cy="163902"/>
                <wp:effectExtent l="0" t="0" r="260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806D04" id="Прямоугольник 3" o:spid="_x0000_s1026" style="position:absolute;margin-left:319.8pt;margin-top:.6pt;width:69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A64A50">
        <w:rPr>
          <w:rFonts w:ascii="Times New Roman" w:hAnsi="Times New Roman" w:cs="Times New Roman"/>
          <w:sz w:val="18"/>
        </w:rPr>
        <w:t xml:space="preserve">                                </w:t>
      </w:r>
      <w:r w:rsidRPr="00A64A50">
        <w:rPr>
          <w:rFonts w:ascii="Times New Roman" w:hAnsi="Times New Roman" w:cs="Times New Roman"/>
        </w:rPr>
        <w:t>Остаток средств на начало года</w:t>
      </w:r>
      <w:r w:rsidRPr="00A64A50">
        <w:rPr>
          <w:rFonts w:ascii="Times New Roman" w:hAnsi="Times New Roman" w:cs="Times New Roman"/>
          <w:sz w:val="18"/>
        </w:rPr>
        <w:t xml:space="preserve"> </w:t>
      </w:r>
    </w:p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A64A50" w:rsidRDefault="00B57309" w:rsidP="00B57309">
      <w:pPr>
        <w:rPr>
          <w:rFonts w:ascii="Times New Roman" w:hAnsi="Times New Roman" w:cs="Times New Roman"/>
        </w:rPr>
        <w:sectPr w:rsidR="00B57309" w:rsidRPr="00A64A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B57309" w:rsidRPr="00A64A50" w:rsidTr="00B57309">
        <w:trPr>
          <w:trHeight w:val="20"/>
        </w:trPr>
        <w:tc>
          <w:tcPr>
            <w:tcW w:w="2972" w:type="dxa"/>
            <w:vMerge w:val="restart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B57309" w:rsidRPr="00A64A50" w:rsidTr="00B57309">
        <w:trPr>
          <w:trHeight w:val="20"/>
        </w:trPr>
        <w:tc>
          <w:tcPr>
            <w:tcW w:w="2972" w:type="dxa"/>
            <w:vMerge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B57309" w:rsidRPr="00A64A50" w:rsidTr="00B57309">
        <w:trPr>
          <w:trHeight w:val="13"/>
        </w:trPr>
        <w:tc>
          <w:tcPr>
            <w:tcW w:w="2972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309" w:rsidRPr="00A64A50" w:rsidTr="00B57309">
        <w:trPr>
          <w:trHeight w:val="13"/>
        </w:trPr>
        <w:tc>
          <w:tcPr>
            <w:tcW w:w="2972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A64A50" w:rsidTr="00B57309">
        <w:trPr>
          <w:trHeight w:val="13"/>
        </w:trPr>
        <w:tc>
          <w:tcPr>
            <w:tcW w:w="2972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A64A50" w:rsidTr="00B57309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A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A64A50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A64A50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B57309" w:rsidRPr="00A64A50" w:rsidTr="00B57309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A64A50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A64A50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  <w:tr w:rsidR="00B57309" w:rsidRPr="00A64A50" w:rsidTr="00B57309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A64A50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A64A50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309" w:rsidRPr="00A64A50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A64A50" w:rsidTr="00B57309"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A64A50" w:rsidTr="00B57309">
        <w:tc>
          <w:tcPr>
            <w:tcW w:w="2410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4A50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77AF6" w:rsidRPr="00A64A50" w:rsidRDefault="00277AF6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A64A50" w:rsidRDefault="00B57309" w:rsidP="00B5730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B57309" w:rsidRPr="00A64A50" w:rsidTr="00B57309">
        <w:trPr>
          <w:trHeight w:val="687"/>
        </w:trPr>
        <w:tc>
          <w:tcPr>
            <w:tcW w:w="9322" w:type="dxa"/>
            <w:gridSpan w:val="8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153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c>
          <w:tcPr>
            <w:tcW w:w="1534" w:type="dxa"/>
          </w:tcPr>
          <w:p w:rsidR="00B57309" w:rsidRPr="00A64A50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A64A50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A5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A64A50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A50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A64A50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222D6" w:rsidRPr="00A64A50" w:rsidRDefault="002222D6" w:rsidP="00B57309">
      <w:pPr>
        <w:rPr>
          <w:rFonts w:ascii="Times New Roman" w:hAnsi="Times New Roman" w:cs="Times New Roman"/>
        </w:rPr>
      </w:pPr>
    </w:p>
    <w:sectPr w:rsidR="002222D6" w:rsidRPr="00A64A50" w:rsidSect="00824F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9"/>
    <w:rsid w:val="00027F3A"/>
    <w:rsid w:val="0009546B"/>
    <w:rsid w:val="00102612"/>
    <w:rsid w:val="00115F5D"/>
    <w:rsid w:val="00115FD8"/>
    <w:rsid w:val="001277DD"/>
    <w:rsid w:val="00153848"/>
    <w:rsid w:val="001A2655"/>
    <w:rsid w:val="001A5B88"/>
    <w:rsid w:val="002222D6"/>
    <w:rsid w:val="00262974"/>
    <w:rsid w:val="00277AF6"/>
    <w:rsid w:val="002B67C7"/>
    <w:rsid w:val="002F588F"/>
    <w:rsid w:val="00351F07"/>
    <w:rsid w:val="00370563"/>
    <w:rsid w:val="00393C13"/>
    <w:rsid w:val="003A72E0"/>
    <w:rsid w:val="00490E15"/>
    <w:rsid w:val="004A56A0"/>
    <w:rsid w:val="0053041B"/>
    <w:rsid w:val="005312C7"/>
    <w:rsid w:val="00573A88"/>
    <w:rsid w:val="005C20EF"/>
    <w:rsid w:val="005F55EF"/>
    <w:rsid w:val="0062416D"/>
    <w:rsid w:val="006258A6"/>
    <w:rsid w:val="00692077"/>
    <w:rsid w:val="006946F5"/>
    <w:rsid w:val="006A0F98"/>
    <w:rsid w:val="00751AD4"/>
    <w:rsid w:val="007D780B"/>
    <w:rsid w:val="008102FD"/>
    <w:rsid w:val="0081059B"/>
    <w:rsid w:val="00824F19"/>
    <w:rsid w:val="0083354B"/>
    <w:rsid w:val="00844BFA"/>
    <w:rsid w:val="008E223E"/>
    <w:rsid w:val="009459AE"/>
    <w:rsid w:val="00947DAA"/>
    <w:rsid w:val="009717D8"/>
    <w:rsid w:val="0099115E"/>
    <w:rsid w:val="009A2AF8"/>
    <w:rsid w:val="009D7115"/>
    <w:rsid w:val="00A27B5D"/>
    <w:rsid w:val="00A64A50"/>
    <w:rsid w:val="00AC43C0"/>
    <w:rsid w:val="00AE688D"/>
    <w:rsid w:val="00B57309"/>
    <w:rsid w:val="00BA1386"/>
    <w:rsid w:val="00BC174B"/>
    <w:rsid w:val="00BC5227"/>
    <w:rsid w:val="00BC7345"/>
    <w:rsid w:val="00BD2107"/>
    <w:rsid w:val="00C27BB6"/>
    <w:rsid w:val="00C71202"/>
    <w:rsid w:val="00C90A58"/>
    <w:rsid w:val="00CA11AB"/>
    <w:rsid w:val="00CA4217"/>
    <w:rsid w:val="00D01B9D"/>
    <w:rsid w:val="00D046ED"/>
    <w:rsid w:val="00D057CD"/>
    <w:rsid w:val="00D11CFE"/>
    <w:rsid w:val="00D5661F"/>
    <w:rsid w:val="00DE3798"/>
    <w:rsid w:val="00DF6BA1"/>
    <w:rsid w:val="00E160BE"/>
    <w:rsid w:val="00E87D5A"/>
    <w:rsid w:val="00E9057B"/>
    <w:rsid w:val="00E93680"/>
    <w:rsid w:val="00E94B28"/>
    <w:rsid w:val="00E97DB3"/>
    <w:rsid w:val="00EC7605"/>
    <w:rsid w:val="00EC7AA7"/>
    <w:rsid w:val="00F01D06"/>
    <w:rsid w:val="00F036EB"/>
    <w:rsid w:val="00F76C1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3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8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6" Type="http://schemas.openxmlformats.org/officeDocument/2006/relationships/hyperlink" Target="consultantplus://offline/ref=2A33957037E83182B6756C0DE524ED00F66C6637719BE3F060AF3238EFB986FD2D9DFD9DEDACAE42233328F5C3v2g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7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7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5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E61397B99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3640C3308D183E01CE1F3CE07ALCr2F" TargetMode="External"/><Relationship Id="rId11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4" Type="http://schemas.openxmlformats.org/officeDocument/2006/relationships/hyperlink" Target="consultantplus://offline/ref=E2A433E588321FEC82DB5D38D8D6FAD2C9264A3EBD830E0852F0F17522A61C8D3640C3308D183E01CE1F3CE07ALCr2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A433E588321FEC82DB5D38D8D6FAD2C9264A3EBD830E0852F0F17522A61C8D3640C3308D183E01CE1F3CE07ALCr2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2A33957037E83182B6756C0DE524ED00F66C6637719B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4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0" Type="http://schemas.openxmlformats.org/officeDocument/2006/relationships/hyperlink" Target="consultantplus://offline/ref=2A33957037E83182B6756C0DE524ED00F46D6E31719CE3F060AF3238EFB986FD2D9DFD9DEDACAE42233328F5C3v2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2D05-036A-4EFE-89A0-D0F49580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2021-11-08T09:18:00Z</dcterms:created>
  <dcterms:modified xsi:type="dcterms:W3CDTF">2021-11-08T09:18:00Z</dcterms:modified>
</cp:coreProperties>
</file>